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0F8E" w14:textId="77777777" w:rsidR="00942A22" w:rsidRDefault="00942A22" w:rsidP="00942A22">
      <w:pPr>
        <w:jc w:val="left"/>
        <w:rPr>
          <w:rFonts w:ascii="ＭＳ 明朝" w:eastAsiaTheme="minorEastAsia" w:hAnsi="ＭＳ 明朝" w:cs="Times New Roman"/>
          <w:sz w:val="24"/>
          <w:szCs w:val="24"/>
        </w:rPr>
      </w:pPr>
      <w:r>
        <w:rPr>
          <w:rFonts w:ascii="ＭＳ 明朝" w:eastAsiaTheme="minorEastAsia" w:hAnsi="ＭＳ 明朝" w:cs="Times New Roman" w:hint="eastAsia"/>
          <w:sz w:val="24"/>
          <w:szCs w:val="24"/>
        </w:rPr>
        <w:t>様式第６</w:t>
      </w:r>
      <w:r w:rsidRPr="004550C0">
        <w:rPr>
          <w:rFonts w:ascii="ＭＳ 明朝" w:eastAsiaTheme="minorEastAsia" w:hAnsi="ＭＳ 明朝" w:cs="Times New Roman" w:hint="eastAsia"/>
          <w:sz w:val="24"/>
          <w:szCs w:val="24"/>
        </w:rPr>
        <w:t>号（第</w:t>
      </w:r>
      <w:r w:rsidRPr="00CB07A1">
        <w:rPr>
          <w:rFonts w:ascii="ＭＳ 明朝" w:eastAsiaTheme="minorEastAsia" w:hAnsi="ＭＳ 明朝" w:cs="Times New Roman" w:hint="eastAsia"/>
          <w:color w:val="000000" w:themeColor="text1"/>
          <w:sz w:val="24"/>
          <w:szCs w:val="24"/>
        </w:rPr>
        <w:t>７</w:t>
      </w:r>
      <w:r w:rsidRPr="004550C0">
        <w:rPr>
          <w:rFonts w:ascii="ＭＳ 明朝" w:eastAsiaTheme="minorEastAsia" w:hAnsi="ＭＳ 明朝" w:cs="Times New Roman" w:hint="eastAsia"/>
          <w:sz w:val="24"/>
          <w:szCs w:val="24"/>
        </w:rPr>
        <w:t>条関係）</w:t>
      </w:r>
    </w:p>
    <w:p w14:paraId="0F47800C" w14:textId="77777777" w:rsidR="00942A22" w:rsidRDefault="00942A22" w:rsidP="00942A22">
      <w:pPr>
        <w:jc w:val="left"/>
        <w:rPr>
          <w:rFonts w:cs="Times New Roman"/>
          <w:b/>
          <w:bCs/>
          <w:sz w:val="24"/>
          <w:szCs w:val="24"/>
        </w:rPr>
      </w:pPr>
    </w:p>
    <w:p w14:paraId="45080E72" w14:textId="77777777" w:rsidR="00942A22" w:rsidRDefault="00942A22" w:rsidP="00942A22">
      <w:pPr>
        <w:jc w:val="center"/>
        <w:rPr>
          <w:rFonts w:cs="Times New Roman"/>
          <w:b/>
          <w:bCs/>
          <w:sz w:val="24"/>
          <w:szCs w:val="24"/>
        </w:rPr>
      </w:pPr>
    </w:p>
    <w:p w14:paraId="611F0D32" w14:textId="77777777" w:rsidR="00942A22" w:rsidRPr="00015772" w:rsidRDefault="00942A22" w:rsidP="00942A22">
      <w:pPr>
        <w:jc w:val="center"/>
        <w:rPr>
          <w:rFonts w:cs="Times New Roman"/>
          <w:bCs/>
          <w:sz w:val="24"/>
          <w:szCs w:val="24"/>
        </w:rPr>
      </w:pPr>
      <w:r w:rsidRPr="00CB07A1">
        <w:rPr>
          <w:rFonts w:cs="Times New Roman" w:hint="eastAsia"/>
          <w:bCs/>
          <w:color w:val="000000" w:themeColor="text1"/>
          <w:sz w:val="24"/>
          <w:szCs w:val="24"/>
        </w:rPr>
        <w:t>糸満市</w:t>
      </w:r>
      <w:r>
        <w:rPr>
          <w:rFonts w:cs="Times New Roman" w:hint="eastAsia"/>
          <w:bCs/>
          <w:sz w:val="24"/>
          <w:szCs w:val="24"/>
        </w:rPr>
        <w:t>日常生活用具事業者</w:t>
      </w:r>
      <w:r w:rsidRPr="00015772">
        <w:rPr>
          <w:rFonts w:cs="Times New Roman" w:hint="eastAsia"/>
          <w:bCs/>
          <w:sz w:val="24"/>
          <w:szCs w:val="24"/>
        </w:rPr>
        <w:t>事業廃止</w:t>
      </w:r>
      <w:r w:rsidRPr="00015772">
        <w:rPr>
          <w:rFonts w:cs="Times New Roman" w:hint="eastAsia"/>
          <w:bCs/>
          <w:sz w:val="24"/>
          <w:szCs w:val="24"/>
        </w:rPr>
        <w:t>(</w:t>
      </w:r>
      <w:r w:rsidRPr="00015772">
        <w:rPr>
          <w:rFonts w:cs="Times New Roman" w:hint="eastAsia"/>
          <w:bCs/>
          <w:sz w:val="24"/>
          <w:szCs w:val="24"/>
        </w:rPr>
        <w:t>休止・再開</w:t>
      </w:r>
      <w:r w:rsidRPr="00015772">
        <w:rPr>
          <w:rFonts w:cs="Times New Roman" w:hint="eastAsia"/>
          <w:bCs/>
          <w:sz w:val="24"/>
          <w:szCs w:val="24"/>
        </w:rPr>
        <w:t>)</w:t>
      </w:r>
      <w:r w:rsidRPr="00015772">
        <w:rPr>
          <w:rFonts w:cs="Times New Roman" w:hint="eastAsia"/>
          <w:bCs/>
          <w:sz w:val="24"/>
          <w:szCs w:val="24"/>
        </w:rPr>
        <w:t>届出書</w:t>
      </w:r>
    </w:p>
    <w:p w14:paraId="7F4A1293" w14:textId="77777777" w:rsidR="00942A22" w:rsidRPr="00015772" w:rsidRDefault="00942A22" w:rsidP="00942A22">
      <w:pPr>
        <w:rPr>
          <w:rFonts w:cs="Times New Roman"/>
          <w:sz w:val="22"/>
          <w:szCs w:val="24"/>
        </w:rPr>
      </w:pPr>
    </w:p>
    <w:p w14:paraId="57B78251" w14:textId="68AD9F72" w:rsidR="00942A22" w:rsidRPr="00015772" w:rsidRDefault="00942A22" w:rsidP="00942A22">
      <w:pPr>
        <w:jc w:val="right"/>
        <w:rPr>
          <w:rFonts w:cs="Times New Roman"/>
          <w:sz w:val="24"/>
          <w:szCs w:val="24"/>
        </w:rPr>
      </w:pPr>
      <w:r w:rsidRPr="00015772">
        <w:rPr>
          <w:rFonts w:cs="Times New Roman" w:hint="eastAsia"/>
          <w:sz w:val="24"/>
          <w:szCs w:val="24"/>
        </w:rPr>
        <w:t xml:space="preserve">　　年　　月　　日</w:t>
      </w:r>
    </w:p>
    <w:p w14:paraId="360F5370" w14:textId="77777777" w:rsidR="00942A22" w:rsidRPr="00015772" w:rsidRDefault="00942A22" w:rsidP="00942A22">
      <w:pPr>
        <w:rPr>
          <w:rFonts w:cs="Times New Roman"/>
          <w:sz w:val="24"/>
          <w:szCs w:val="24"/>
        </w:rPr>
      </w:pPr>
    </w:p>
    <w:p w14:paraId="0500CCC1" w14:textId="77777777" w:rsidR="00942A22" w:rsidRPr="00015772" w:rsidRDefault="00942A22" w:rsidP="00942A22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糸満市長</w:t>
      </w:r>
    </w:p>
    <w:p w14:paraId="0ABBAC28" w14:textId="77777777" w:rsidR="00942A22" w:rsidRPr="00015772" w:rsidRDefault="00942A22" w:rsidP="00942A22">
      <w:pPr>
        <w:rPr>
          <w:rFonts w:cs="Times New Roman"/>
          <w:sz w:val="24"/>
          <w:szCs w:val="24"/>
        </w:rPr>
      </w:pPr>
    </w:p>
    <w:p w14:paraId="5CC83C2B" w14:textId="77777777" w:rsidR="00942A22" w:rsidRPr="00015772" w:rsidRDefault="00942A22" w:rsidP="00942A22">
      <w:pPr>
        <w:ind w:firstLineChars="1883" w:firstLine="4519"/>
        <w:rPr>
          <w:rFonts w:cs="Times New Roman"/>
          <w:sz w:val="24"/>
          <w:szCs w:val="24"/>
        </w:rPr>
      </w:pPr>
      <w:r w:rsidRPr="00015772">
        <w:rPr>
          <w:rFonts w:cs="Times New Roman" w:hint="eastAsia"/>
          <w:sz w:val="24"/>
          <w:szCs w:val="24"/>
        </w:rPr>
        <w:t>所　在　地</w:t>
      </w:r>
    </w:p>
    <w:p w14:paraId="08B91BF6" w14:textId="77777777" w:rsidR="00942A22" w:rsidRPr="00015772" w:rsidRDefault="00942A22" w:rsidP="00942A22">
      <w:pPr>
        <w:ind w:firstLineChars="1883" w:firstLine="4519"/>
        <w:rPr>
          <w:rFonts w:cs="Times New Roman"/>
          <w:sz w:val="24"/>
          <w:szCs w:val="24"/>
        </w:rPr>
      </w:pPr>
    </w:p>
    <w:p w14:paraId="407253C8" w14:textId="2DAF67A9" w:rsidR="00942A22" w:rsidRDefault="00942A22" w:rsidP="00942A22">
      <w:pPr>
        <w:ind w:firstLineChars="1881" w:firstLine="4514"/>
        <w:rPr>
          <w:rFonts w:cs="Times New Roman"/>
          <w:sz w:val="24"/>
          <w:szCs w:val="24"/>
        </w:rPr>
      </w:pPr>
      <w:r w:rsidRPr="00015772">
        <w:rPr>
          <w:rFonts w:cs="Times New Roman" w:hint="eastAsia"/>
          <w:sz w:val="24"/>
          <w:szCs w:val="24"/>
        </w:rPr>
        <w:t>事業者名称</w:t>
      </w:r>
    </w:p>
    <w:p w14:paraId="3D288DE5" w14:textId="77777777" w:rsidR="00C55B58" w:rsidRPr="00015772" w:rsidRDefault="00C55B58" w:rsidP="00942A22">
      <w:pPr>
        <w:ind w:firstLineChars="1881" w:firstLine="4514"/>
        <w:rPr>
          <w:rFonts w:cs="Times New Roman" w:hint="eastAsia"/>
          <w:sz w:val="24"/>
          <w:szCs w:val="24"/>
        </w:rPr>
      </w:pPr>
    </w:p>
    <w:p w14:paraId="7D04E7F5" w14:textId="5E2919DA" w:rsidR="00942A22" w:rsidRDefault="00C55B58" w:rsidP="00942A22">
      <w:pPr>
        <w:ind w:firstLineChars="1881" w:firstLine="4514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代表者氏名</w:t>
      </w:r>
    </w:p>
    <w:p w14:paraId="7F536A2C" w14:textId="431660EC" w:rsidR="00942A22" w:rsidRPr="00015772" w:rsidRDefault="00942A22" w:rsidP="00942A22">
      <w:pPr>
        <w:rPr>
          <w:rFonts w:cs="Times New Roman"/>
          <w:sz w:val="24"/>
          <w:szCs w:val="24"/>
        </w:rPr>
      </w:pPr>
    </w:p>
    <w:p w14:paraId="3E1D03A2" w14:textId="77777777" w:rsidR="00942A22" w:rsidRPr="00015772" w:rsidRDefault="00942A22" w:rsidP="00942A22">
      <w:pPr>
        <w:rPr>
          <w:rFonts w:cs="Times New Roman"/>
          <w:sz w:val="24"/>
          <w:szCs w:val="24"/>
        </w:rPr>
      </w:pPr>
    </w:p>
    <w:p w14:paraId="7A213C2F" w14:textId="77777777" w:rsidR="00942A22" w:rsidRPr="00015772" w:rsidRDefault="00942A22" w:rsidP="00942A22">
      <w:pPr>
        <w:ind w:firstLineChars="100" w:firstLine="240"/>
        <w:rPr>
          <w:rFonts w:cs="Times New Roman"/>
          <w:sz w:val="24"/>
          <w:szCs w:val="24"/>
        </w:rPr>
      </w:pPr>
      <w:r w:rsidRPr="00015772">
        <w:rPr>
          <w:rFonts w:cs="Times New Roman" w:hint="eastAsia"/>
          <w:sz w:val="24"/>
          <w:szCs w:val="24"/>
        </w:rPr>
        <w:t>次のとおり、登録の廃止</w:t>
      </w:r>
      <w:r>
        <w:rPr>
          <w:rFonts w:cs="Times New Roman" w:hint="eastAsia"/>
          <w:sz w:val="24"/>
          <w:szCs w:val="24"/>
        </w:rPr>
        <w:t>・休止・再開</w:t>
      </w:r>
      <w:r w:rsidRPr="00015772">
        <w:rPr>
          <w:rFonts w:cs="Times New Roman" w:hint="eastAsia"/>
          <w:sz w:val="24"/>
          <w:szCs w:val="24"/>
        </w:rPr>
        <w:t>をしたいので、</w:t>
      </w:r>
      <w:r>
        <w:rPr>
          <w:rFonts w:cs="Times New Roman" w:hint="eastAsia"/>
          <w:sz w:val="24"/>
          <w:szCs w:val="24"/>
        </w:rPr>
        <w:t>糸満市障害者等日常生活用具の給付に係る事業者の</w:t>
      </w:r>
      <w:r w:rsidRPr="00015772">
        <w:rPr>
          <w:rFonts w:cs="Times New Roman" w:hint="eastAsia"/>
          <w:sz w:val="24"/>
          <w:szCs w:val="24"/>
        </w:rPr>
        <w:t>登録等に関する要綱第</w:t>
      </w:r>
      <w:r w:rsidRPr="00CB07A1">
        <w:rPr>
          <w:rFonts w:cs="Times New Roman" w:hint="eastAsia"/>
          <w:color w:val="000000" w:themeColor="text1"/>
          <w:sz w:val="24"/>
          <w:szCs w:val="24"/>
        </w:rPr>
        <w:t>７</w:t>
      </w:r>
      <w:r w:rsidRPr="00015772">
        <w:rPr>
          <w:rFonts w:cs="Times New Roman" w:hint="eastAsia"/>
          <w:sz w:val="24"/>
          <w:szCs w:val="24"/>
        </w:rPr>
        <w:t>条に基づき届出ます。</w:t>
      </w:r>
    </w:p>
    <w:p w14:paraId="680ECB36" w14:textId="77777777" w:rsidR="00942A22" w:rsidRPr="00015772" w:rsidRDefault="00942A22" w:rsidP="00942A22">
      <w:pPr>
        <w:rPr>
          <w:rFonts w:cs="Times New Roman"/>
          <w:sz w:val="24"/>
          <w:szCs w:val="24"/>
        </w:rPr>
      </w:pPr>
    </w:p>
    <w:p w14:paraId="1A96C570" w14:textId="77777777" w:rsidR="00942A22" w:rsidRPr="00015772" w:rsidRDefault="00942A22" w:rsidP="00942A22">
      <w:pPr>
        <w:jc w:val="center"/>
        <w:rPr>
          <w:rFonts w:cs="Times New Roman"/>
          <w:sz w:val="24"/>
          <w:szCs w:val="24"/>
        </w:rPr>
      </w:pPr>
      <w:r w:rsidRPr="00015772">
        <w:rPr>
          <w:rFonts w:cs="Times New Roman" w:hint="eastAsia"/>
          <w:sz w:val="24"/>
          <w:szCs w:val="24"/>
        </w:rPr>
        <w:t>記</w:t>
      </w:r>
    </w:p>
    <w:p w14:paraId="252125F7" w14:textId="77777777" w:rsidR="00942A22" w:rsidRPr="00015772" w:rsidRDefault="00942A22" w:rsidP="00942A22">
      <w:pPr>
        <w:rPr>
          <w:rFonts w:cs="Times New Roman"/>
          <w:sz w:val="24"/>
          <w:szCs w:val="24"/>
        </w:rPr>
      </w:pPr>
    </w:p>
    <w:p w14:paraId="03BA4B20" w14:textId="77777777" w:rsidR="00942A22" w:rsidRPr="00015772" w:rsidRDefault="00942A22" w:rsidP="00942A22">
      <w:pPr>
        <w:rPr>
          <w:rFonts w:cs="Times New Roman"/>
          <w:sz w:val="24"/>
          <w:szCs w:val="24"/>
        </w:rPr>
      </w:pPr>
    </w:p>
    <w:p w14:paraId="1CE0CEAA" w14:textId="77777777" w:rsidR="00942A22" w:rsidRPr="00015772" w:rsidRDefault="00942A22" w:rsidP="00942A22">
      <w:pPr>
        <w:ind w:firstLineChars="100" w:firstLine="240"/>
        <w:rPr>
          <w:rFonts w:cs="Times New Roman"/>
          <w:sz w:val="24"/>
          <w:szCs w:val="24"/>
        </w:rPr>
      </w:pPr>
      <w:r w:rsidRPr="00015772">
        <w:rPr>
          <w:rFonts w:cs="Times New Roman" w:hint="eastAsia"/>
          <w:sz w:val="24"/>
          <w:szCs w:val="24"/>
        </w:rPr>
        <w:t>理　　由</w:t>
      </w:r>
    </w:p>
    <w:p w14:paraId="77650088" w14:textId="77777777" w:rsidR="00A83980" w:rsidRDefault="00A83980"/>
    <w:sectPr w:rsidR="00A83980" w:rsidSect="00942A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6ADE" w14:textId="77777777" w:rsidR="005C547D" w:rsidRDefault="005C547D" w:rsidP="00942A22">
      <w:r>
        <w:separator/>
      </w:r>
    </w:p>
  </w:endnote>
  <w:endnote w:type="continuationSeparator" w:id="0">
    <w:p w14:paraId="2A8C1E06" w14:textId="77777777" w:rsidR="005C547D" w:rsidRDefault="005C547D" w:rsidP="0094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58CC" w14:textId="77777777" w:rsidR="005C547D" w:rsidRDefault="005C547D" w:rsidP="00942A22">
      <w:r>
        <w:separator/>
      </w:r>
    </w:p>
  </w:footnote>
  <w:footnote w:type="continuationSeparator" w:id="0">
    <w:p w14:paraId="6AAE5823" w14:textId="77777777" w:rsidR="005C547D" w:rsidRDefault="005C547D" w:rsidP="0094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039"/>
    <w:rsid w:val="004F0039"/>
    <w:rsid w:val="005C547D"/>
    <w:rsid w:val="00942A22"/>
    <w:rsid w:val="00A83980"/>
    <w:rsid w:val="00C55B58"/>
    <w:rsid w:val="00C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4EE38"/>
  <w15:docId w15:val="{9AF25963-275B-44BB-A14A-4D181FA1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2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A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42A22"/>
  </w:style>
  <w:style w:type="paragraph" w:styleId="a5">
    <w:name w:val="footer"/>
    <w:basedOn w:val="a"/>
    <w:link w:val="a6"/>
    <w:uiPriority w:val="99"/>
    <w:unhideWhenUsed/>
    <w:rsid w:val="00942A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4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ItomanCity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大湾 加奈恵</cp:lastModifiedBy>
  <cp:revision>3</cp:revision>
  <dcterms:created xsi:type="dcterms:W3CDTF">2025-06-13T09:58:00Z</dcterms:created>
  <dcterms:modified xsi:type="dcterms:W3CDTF">2025-06-16T06:09:00Z</dcterms:modified>
</cp:coreProperties>
</file>