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5D38" w14:textId="5CF319A4" w:rsidR="000F12F2" w:rsidRPr="00877C58" w:rsidRDefault="002A78D4" w:rsidP="00EB3FDD">
      <w:pPr>
        <w:autoSpaceDE w:val="0"/>
        <w:autoSpaceDN w:val="0"/>
        <w:adjustRightInd w:val="0"/>
        <w:jc w:val="center"/>
        <w:rPr>
          <w:rFonts w:ascii="ＭＳ 明朝" w:eastAsia="ＭＳ 明朝" w:hAnsi="ＭＳ 明朝" w:cs="ＭＳゴシック"/>
          <w:kern w:val="0"/>
          <w:sz w:val="22"/>
        </w:rPr>
      </w:pPr>
      <w:r>
        <w:rPr>
          <w:rFonts w:ascii="ＭＳ 明朝" w:eastAsia="ＭＳ 明朝" w:hAnsi="ＭＳ 明朝" w:cs="ＭＳゴシック" w:hint="eastAsia"/>
          <w:kern w:val="0"/>
          <w:sz w:val="22"/>
        </w:rPr>
        <w:t>糸満市確定申告</w:t>
      </w:r>
      <w:r w:rsidR="00CD1A41">
        <w:rPr>
          <w:rFonts w:ascii="ＭＳ 明朝" w:eastAsia="ＭＳ 明朝" w:hAnsi="ＭＳ 明朝" w:cs="ＭＳゴシック" w:hint="eastAsia"/>
          <w:kern w:val="0"/>
          <w:sz w:val="22"/>
        </w:rPr>
        <w:t>に伴う業務委託</w:t>
      </w:r>
      <w:r w:rsidR="00D70F64" w:rsidRPr="00D70F64">
        <w:rPr>
          <w:rFonts w:ascii="ＭＳ 明朝" w:eastAsia="ＭＳ 明朝" w:hAnsi="ＭＳ 明朝" w:cs="ＭＳゴシック" w:hint="eastAsia"/>
          <w:kern w:val="0"/>
          <w:sz w:val="22"/>
        </w:rPr>
        <w:t>に係る</w:t>
      </w:r>
      <w:r w:rsidR="00EB3FDD">
        <w:rPr>
          <w:rFonts w:ascii="ＭＳ 明朝" w:eastAsia="ＭＳ 明朝" w:hAnsi="ＭＳ 明朝" w:cs="ＭＳゴシック" w:hint="eastAsia"/>
          <w:kern w:val="0"/>
          <w:sz w:val="22"/>
        </w:rPr>
        <w:t>人材派遣</w:t>
      </w:r>
      <w:r w:rsidR="00CD1A41">
        <w:rPr>
          <w:rFonts w:ascii="ＭＳ 明朝" w:eastAsia="ＭＳ 明朝" w:hAnsi="ＭＳ 明朝" w:cs="ＭＳゴシック" w:hint="eastAsia"/>
          <w:kern w:val="0"/>
          <w:sz w:val="22"/>
        </w:rPr>
        <w:t>に</w:t>
      </w:r>
      <w:r w:rsidR="00D70F64">
        <w:rPr>
          <w:rFonts w:ascii="ＭＳ 明朝" w:eastAsia="ＭＳ 明朝" w:hAnsi="ＭＳ 明朝" w:cs="ＭＳゴシック" w:hint="eastAsia"/>
          <w:kern w:val="0"/>
          <w:sz w:val="22"/>
        </w:rPr>
        <w:t>関する仕様書</w:t>
      </w:r>
    </w:p>
    <w:p w14:paraId="42FFD37B" w14:textId="77777777" w:rsidR="000F12F2" w:rsidRPr="009F608A" w:rsidRDefault="000F12F2" w:rsidP="000F12F2">
      <w:pPr>
        <w:autoSpaceDE w:val="0"/>
        <w:autoSpaceDN w:val="0"/>
        <w:adjustRightInd w:val="0"/>
        <w:jc w:val="left"/>
        <w:rPr>
          <w:rFonts w:ascii="ＭＳ 明朝" w:eastAsia="ＭＳ 明朝" w:hAnsi="ＭＳ 明朝" w:cs="ＭＳゴシック"/>
          <w:kern w:val="0"/>
          <w:sz w:val="22"/>
        </w:rPr>
      </w:pPr>
    </w:p>
    <w:p w14:paraId="6B6100FB" w14:textId="77777777" w:rsidR="000F12F2" w:rsidRPr="00877C58" w:rsidRDefault="000F12F2" w:rsidP="005E6BB4">
      <w:pPr>
        <w:autoSpaceDE w:val="0"/>
        <w:autoSpaceDN w:val="0"/>
        <w:adjustRightInd w:val="0"/>
        <w:ind w:right="-1"/>
        <w:jc w:val="left"/>
        <w:rPr>
          <w:rFonts w:ascii="ＭＳ 明朝" w:eastAsia="ＭＳ 明朝" w:hAnsi="ＭＳ 明朝" w:cs="ＭＳゴシック"/>
          <w:kern w:val="0"/>
          <w:sz w:val="22"/>
        </w:rPr>
      </w:pPr>
      <w:r w:rsidRPr="00877C58">
        <w:rPr>
          <w:rFonts w:ascii="ＭＳ 明朝" w:eastAsia="ＭＳ 明朝" w:hAnsi="ＭＳ 明朝" w:cs="ＭＳゴシック" w:hint="eastAsia"/>
          <w:kern w:val="0"/>
          <w:sz w:val="22"/>
        </w:rPr>
        <w:t>１</w:t>
      </w:r>
      <w:r w:rsidRPr="00877C58">
        <w:rPr>
          <w:rFonts w:ascii="ＭＳ 明朝" w:eastAsia="ＭＳ 明朝" w:hAnsi="ＭＳ 明朝" w:cs="ＭＳゴシック"/>
          <w:kern w:val="0"/>
          <w:sz w:val="22"/>
        </w:rPr>
        <w:t xml:space="preserve"> </w:t>
      </w:r>
      <w:r w:rsidRPr="00877C58">
        <w:rPr>
          <w:rFonts w:ascii="ＭＳ 明朝" w:eastAsia="ＭＳ 明朝" w:hAnsi="ＭＳ 明朝" w:cs="ＭＳゴシック" w:hint="eastAsia"/>
          <w:kern w:val="0"/>
          <w:sz w:val="22"/>
        </w:rPr>
        <w:t>業務の目的</w:t>
      </w:r>
    </w:p>
    <w:p w14:paraId="036F7B39" w14:textId="56F6A258" w:rsidR="000F12F2" w:rsidRPr="009A1672" w:rsidRDefault="000F12F2" w:rsidP="00C22817">
      <w:pPr>
        <w:autoSpaceDE w:val="0"/>
        <w:autoSpaceDN w:val="0"/>
        <w:adjustRightInd w:val="0"/>
        <w:ind w:leftChars="67" w:left="141" w:right="-1" w:firstLineChars="82" w:firstLine="172"/>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派遣元事業主（以下「乙」という。）は、</w:t>
      </w:r>
      <w:r w:rsidR="00120B8D">
        <w:rPr>
          <w:rFonts w:ascii="ＭＳ 明朝" w:eastAsia="ＭＳ 明朝" w:hAnsi="ＭＳ 明朝" w:cs="ＭＳ明朝" w:hint="eastAsia"/>
          <w:kern w:val="0"/>
          <w:szCs w:val="21"/>
        </w:rPr>
        <w:t>糸満</w:t>
      </w:r>
      <w:r w:rsidR="00946281">
        <w:rPr>
          <w:rFonts w:ascii="ＭＳ 明朝" w:eastAsia="ＭＳ 明朝" w:hAnsi="ＭＳ 明朝" w:cs="ＭＳ明朝" w:hint="eastAsia"/>
          <w:kern w:val="0"/>
          <w:szCs w:val="21"/>
        </w:rPr>
        <w:t>市</w:t>
      </w:r>
      <w:r w:rsidR="00E609A8">
        <w:rPr>
          <w:rFonts w:ascii="ＭＳ 明朝" w:eastAsia="ＭＳ 明朝" w:hAnsi="ＭＳ 明朝" w:cs="ＭＳ明朝" w:hint="eastAsia"/>
          <w:kern w:val="0"/>
          <w:szCs w:val="21"/>
        </w:rPr>
        <w:t>長</w:t>
      </w:r>
      <w:r w:rsidRPr="00877C58">
        <w:rPr>
          <w:rFonts w:ascii="ＭＳ 明朝" w:eastAsia="ＭＳ 明朝" w:hAnsi="ＭＳ 明朝" w:cs="ＭＳ明朝" w:hint="eastAsia"/>
          <w:kern w:val="0"/>
          <w:szCs w:val="21"/>
        </w:rPr>
        <w:t>（以下「甲」という。）との労働者派遣</w:t>
      </w:r>
      <w:r w:rsidR="00946281">
        <w:rPr>
          <w:rFonts w:ascii="ＭＳ 明朝" w:eastAsia="ＭＳ 明朝" w:hAnsi="ＭＳ 明朝" w:cs="ＭＳ明朝" w:hint="eastAsia"/>
          <w:kern w:val="0"/>
          <w:szCs w:val="21"/>
        </w:rPr>
        <w:t>契約に基づき、派遣労働者（以下「業務員」という。）を派遣し、</w:t>
      </w:r>
      <w:r w:rsidR="00120B8D">
        <w:rPr>
          <w:rFonts w:ascii="ＭＳ 明朝" w:eastAsia="ＭＳ 明朝" w:hAnsi="ＭＳ 明朝" w:cs="ＭＳ明朝" w:hint="eastAsia"/>
          <w:kern w:val="0"/>
          <w:szCs w:val="21"/>
        </w:rPr>
        <w:t>糸満</w:t>
      </w:r>
      <w:r w:rsidR="00132C92">
        <w:rPr>
          <w:rFonts w:ascii="ＭＳ 明朝" w:eastAsia="ＭＳ 明朝" w:hAnsi="ＭＳ 明朝" w:cs="ＭＳ明朝" w:hint="eastAsia"/>
          <w:kern w:val="0"/>
          <w:szCs w:val="21"/>
        </w:rPr>
        <w:t>市における住民税申告及び確定</w:t>
      </w:r>
      <w:r w:rsidRPr="00877C58">
        <w:rPr>
          <w:rFonts w:ascii="ＭＳ 明朝" w:eastAsia="ＭＳ 明朝" w:hAnsi="ＭＳ 明朝" w:cs="ＭＳ明朝" w:hint="eastAsia"/>
          <w:kern w:val="0"/>
          <w:szCs w:val="21"/>
        </w:rPr>
        <w:t>申告の受付業務等を迅速かつ確実に行い、個人住民税賦課処理を行うことを目的とする。</w:t>
      </w:r>
    </w:p>
    <w:p w14:paraId="66D6EBAF" w14:textId="77777777" w:rsidR="000F12F2" w:rsidRPr="006333E0" w:rsidRDefault="000F12F2" w:rsidP="000F12F2">
      <w:pPr>
        <w:autoSpaceDE w:val="0"/>
        <w:autoSpaceDN w:val="0"/>
        <w:adjustRightInd w:val="0"/>
        <w:ind w:right="-1"/>
        <w:jc w:val="left"/>
        <w:rPr>
          <w:rFonts w:ascii="ＭＳ 明朝" w:eastAsia="ＭＳ 明朝" w:hAnsi="ＭＳ 明朝" w:cs="ＭＳ明朝"/>
          <w:kern w:val="0"/>
          <w:szCs w:val="21"/>
        </w:rPr>
      </w:pPr>
    </w:p>
    <w:p w14:paraId="5E1C7855" w14:textId="77777777" w:rsidR="000F12F2" w:rsidRPr="00877C58" w:rsidRDefault="000F12F2" w:rsidP="005E6BB4">
      <w:pPr>
        <w:autoSpaceDE w:val="0"/>
        <w:autoSpaceDN w:val="0"/>
        <w:adjustRightInd w:val="0"/>
        <w:ind w:right="-1"/>
        <w:jc w:val="left"/>
        <w:rPr>
          <w:rFonts w:ascii="ＭＳ 明朝" w:eastAsia="ＭＳ 明朝" w:hAnsi="ＭＳ 明朝" w:cs="ＭＳゴシック"/>
          <w:kern w:val="0"/>
          <w:sz w:val="22"/>
        </w:rPr>
      </w:pPr>
      <w:r w:rsidRPr="00877C58">
        <w:rPr>
          <w:rFonts w:ascii="ＭＳ 明朝" w:eastAsia="ＭＳ 明朝" w:hAnsi="ＭＳ 明朝" w:cs="ＭＳゴシック" w:hint="eastAsia"/>
          <w:kern w:val="0"/>
          <w:sz w:val="22"/>
        </w:rPr>
        <w:t>２</w:t>
      </w:r>
      <w:r w:rsidRPr="00877C58">
        <w:rPr>
          <w:rFonts w:ascii="ＭＳ 明朝" w:eastAsia="ＭＳ 明朝" w:hAnsi="ＭＳ 明朝" w:cs="ＭＳゴシック"/>
          <w:kern w:val="0"/>
          <w:sz w:val="22"/>
        </w:rPr>
        <w:t xml:space="preserve"> </w:t>
      </w:r>
      <w:r w:rsidRPr="00877C58">
        <w:rPr>
          <w:rFonts w:ascii="ＭＳ 明朝" w:eastAsia="ＭＳ 明朝" w:hAnsi="ＭＳ 明朝" w:cs="ＭＳゴシック" w:hint="eastAsia"/>
          <w:kern w:val="0"/>
          <w:sz w:val="22"/>
        </w:rPr>
        <w:t>業務の概要</w:t>
      </w:r>
    </w:p>
    <w:p w14:paraId="054133F8" w14:textId="77777777" w:rsidR="000F12F2" w:rsidRPr="00877C58" w:rsidRDefault="000F12F2" w:rsidP="005E6BB4">
      <w:pPr>
        <w:autoSpaceDE w:val="0"/>
        <w:autoSpaceDN w:val="0"/>
        <w:adjustRightInd w:val="0"/>
        <w:ind w:right="-1"/>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（１）業務名</w:t>
      </w:r>
    </w:p>
    <w:p w14:paraId="31735177" w14:textId="6470ABB2" w:rsidR="000F12F2" w:rsidRDefault="00132C92" w:rsidP="00296035">
      <w:pPr>
        <w:autoSpaceDE w:val="0"/>
        <w:autoSpaceDN w:val="0"/>
        <w:adjustRightInd w:val="0"/>
        <w:ind w:right="-1" w:firstLineChars="100" w:firstLine="220"/>
        <w:jc w:val="left"/>
        <w:rPr>
          <w:rFonts w:ascii="ＭＳ 明朝" w:eastAsia="ＭＳ 明朝" w:hAnsi="ＭＳ 明朝" w:cs="ＭＳゴシック"/>
          <w:kern w:val="0"/>
          <w:sz w:val="22"/>
        </w:rPr>
      </w:pPr>
      <w:r>
        <w:rPr>
          <w:rFonts w:ascii="ＭＳ 明朝" w:eastAsia="ＭＳ 明朝" w:hAnsi="ＭＳ 明朝" w:cs="ＭＳゴシック" w:hint="eastAsia"/>
          <w:kern w:val="0"/>
          <w:sz w:val="22"/>
        </w:rPr>
        <w:t>確定</w:t>
      </w:r>
      <w:r w:rsidR="00296035" w:rsidRPr="00296035">
        <w:rPr>
          <w:rFonts w:ascii="ＭＳ 明朝" w:eastAsia="ＭＳ 明朝" w:hAnsi="ＭＳ 明朝" w:cs="ＭＳゴシック" w:hint="eastAsia"/>
          <w:kern w:val="0"/>
          <w:sz w:val="22"/>
        </w:rPr>
        <w:t>申告</w:t>
      </w:r>
      <w:r w:rsidR="00EB3FDD">
        <w:rPr>
          <w:rFonts w:ascii="ＭＳ 明朝" w:eastAsia="ＭＳ 明朝" w:hAnsi="ＭＳ 明朝" w:cs="ＭＳゴシック" w:hint="eastAsia"/>
          <w:kern w:val="0"/>
          <w:sz w:val="22"/>
        </w:rPr>
        <w:t>派遣</w:t>
      </w:r>
      <w:r w:rsidR="00120B8D">
        <w:rPr>
          <w:rFonts w:ascii="ＭＳ 明朝" w:eastAsia="ＭＳ 明朝" w:hAnsi="ＭＳ 明朝" w:cs="ＭＳゴシック" w:hint="eastAsia"/>
          <w:kern w:val="0"/>
          <w:sz w:val="22"/>
        </w:rPr>
        <w:t>委託</w:t>
      </w:r>
      <w:r w:rsidR="00EB3FDD">
        <w:rPr>
          <w:rFonts w:ascii="ＭＳ 明朝" w:eastAsia="ＭＳ 明朝" w:hAnsi="ＭＳ 明朝" w:cs="ＭＳゴシック" w:hint="eastAsia"/>
          <w:kern w:val="0"/>
          <w:sz w:val="22"/>
        </w:rPr>
        <w:t>業務</w:t>
      </w:r>
    </w:p>
    <w:p w14:paraId="300907B1" w14:textId="77777777" w:rsidR="00296035" w:rsidRPr="00EB3FDD" w:rsidRDefault="00296035" w:rsidP="00296035">
      <w:pPr>
        <w:autoSpaceDE w:val="0"/>
        <w:autoSpaceDN w:val="0"/>
        <w:adjustRightInd w:val="0"/>
        <w:ind w:right="-1" w:firstLineChars="100" w:firstLine="210"/>
        <w:jc w:val="left"/>
        <w:rPr>
          <w:rFonts w:ascii="ＭＳ 明朝" w:eastAsia="ＭＳ 明朝" w:hAnsi="ＭＳ 明朝" w:cs="ＭＳ明朝"/>
          <w:kern w:val="0"/>
          <w:szCs w:val="21"/>
        </w:rPr>
      </w:pPr>
    </w:p>
    <w:p w14:paraId="6578D363" w14:textId="77777777" w:rsidR="000F12F2" w:rsidRPr="00877C58" w:rsidRDefault="000F12F2" w:rsidP="005C78B7">
      <w:pPr>
        <w:autoSpaceDE w:val="0"/>
        <w:autoSpaceDN w:val="0"/>
        <w:adjustRightInd w:val="0"/>
        <w:ind w:right="-1"/>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（２）業務場所</w:t>
      </w:r>
    </w:p>
    <w:p w14:paraId="5E09A0CC" w14:textId="35A28C2F" w:rsidR="00AA6E9D" w:rsidRPr="00120B8D" w:rsidRDefault="009815C8" w:rsidP="00120B8D">
      <w:pPr>
        <w:autoSpaceDE w:val="0"/>
        <w:autoSpaceDN w:val="0"/>
        <w:adjustRightInd w:val="0"/>
        <w:ind w:right="-1"/>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00120B8D">
        <w:rPr>
          <w:rFonts w:ascii="ＭＳ 明朝" w:eastAsia="ＭＳ 明朝" w:hAnsi="ＭＳ 明朝" w:cs="ＭＳ明朝" w:hint="eastAsia"/>
          <w:kern w:val="0"/>
          <w:szCs w:val="21"/>
        </w:rPr>
        <w:t>糸満市</w:t>
      </w:r>
      <w:r>
        <w:rPr>
          <w:rFonts w:ascii="ＭＳ 明朝" w:eastAsia="ＭＳ 明朝" w:hAnsi="ＭＳ 明朝" w:cs="ＭＳ明朝" w:hint="eastAsia"/>
          <w:kern w:val="0"/>
          <w:szCs w:val="21"/>
        </w:rPr>
        <w:t>役所</w:t>
      </w:r>
      <w:r w:rsidR="00EB3FDD">
        <w:rPr>
          <w:rFonts w:ascii="ＭＳ 明朝" w:eastAsia="ＭＳ 明朝" w:hAnsi="ＭＳ 明朝" w:cs="ＭＳ明朝" w:hint="eastAsia"/>
          <w:kern w:val="0"/>
          <w:szCs w:val="21"/>
        </w:rPr>
        <w:t>、</w:t>
      </w:r>
      <w:r w:rsidR="00120B8D">
        <w:rPr>
          <w:rFonts w:ascii="ＭＳ 明朝" w:eastAsia="ＭＳ 明朝" w:hAnsi="ＭＳ 明朝" w:cs="ＭＳ明朝" w:hint="eastAsia"/>
          <w:kern w:val="0"/>
          <w:szCs w:val="21"/>
        </w:rPr>
        <w:t>那覇税務署</w:t>
      </w:r>
      <w:r w:rsidR="00EB3FDD" w:rsidRPr="009F0CE9">
        <w:rPr>
          <w:rFonts w:ascii="ＭＳ 明朝" w:eastAsia="ＭＳ 明朝" w:hAnsi="ＭＳ 明朝" w:cs="ＭＳ明朝" w:hint="eastAsia"/>
          <w:kern w:val="0"/>
          <w:szCs w:val="21"/>
        </w:rPr>
        <w:t>、</w:t>
      </w:r>
      <w:r w:rsidR="00120B8D">
        <w:rPr>
          <w:rFonts w:ascii="ＭＳ 明朝" w:eastAsia="ＭＳ 明朝" w:hAnsi="ＭＳ 明朝" w:cs="ＭＳ明朝" w:hint="eastAsia"/>
          <w:kern w:val="0"/>
          <w:szCs w:val="21"/>
        </w:rPr>
        <w:t>北那覇税務署</w:t>
      </w:r>
    </w:p>
    <w:p w14:paraId="326AA307" w14:textId="00E9DF69" w:rsidR="001A14C4" w:rsidRPr="009F0CE9" w:rsidRDefault="001A14C4" w:rsidP="005E2BC6">
      <w:pPr>
        <w:autoSpaceDE w:val="0"/>
        <w:autoSpaceDN w:val="0"/>
        <w:adjustRightInd w:val="0"/>
        <w:ind w:right="-1" w:firstLineChars="100" w:firstLine="210"/>
        <w:jc w:val="left"/>
        <w:rPr>
          <w:rFonts w:ascii="ＭＳ 明朝" w:eastAsia="ＭＳ 明朝" w:hAnsi="ＭＳ 明朝" w:cs="ＭＳ明朝"/>
          <w:kern w:val="0"/>
          <w:szCs w:val="21"/>
        </w:rPr>
      </w:pPr>
      <w:r w:rsidRPr="009F0CE9">
        <w:rPr>
          <w:rFonts w:ascii="ＭＳ 明朝" w:eastAsia="ＭＳ 明朝" w:hAnsi="ＭＳ 明朝" w:cs="ＭＳ明朝" w:hint="eastAsia"/>
          <w:kern w:val="0"/>
          <w:szCs w:val="21"/>
        </w:rPr>
        <w:t>※</w:t>
      </w:r>
      <w:r w:rsidR="00120B8D">
        <w:rPr>
          <w:rFonts w:ascii="ＭＳ 明朝" w:eastAsia="ＭＳ 明朝" w:hAnsi="ＭＳ 明朝" w:cs="ＭＳ明朝" w:hint="eastAsia"/>
          <w:kern w:val="0"/>
          <w:szCs w:val="21"/>
        </w:rPr>
        <w:t>那覇税務署・北那覇税務署は派遣期間中に各１日ずつで全員が対象ではありません。</w:t>
      </w:r>
    </w:p>
    <w:p w14:paraId="3FFD131E" w14:textId="5C851883" w:rsidR="000F12F2" w:rsidRPr="009F0CE9" w:rsidRDefault="008E0DF4" w:rsidP="005C78B7">
      <w:pPr>
        <w:autoSpaceDE w:val="0"/>
        <w:autoSpaceDN w:val="0"/>
        <w:adjustRightInd w:val="0"/>
        <w:ind w:right="-1"/>
        <w:jc w:val="left"/>
        <w:rPr>
          <w:rFonts w:ascii="ＭＳ 明朝" w:eastAsia="ＭＳ 明朝" w:hAnsi="ＭＳ 明朝" w:cs="ＭＳ明朝"/>
          <w:kern w:val="0"/>
          <w:szCs w:val="21"/>
        </w:rPr>
      </w:pPr>
      <w:r w:rsidRPr="009F0CE9">
        <w:rPr>
          <w:rFonts w:ascii="ＭＳ 明朝" w:eastAsia="ＭＳ 明朝" w:hAnsi="ＭＳ 明朝" w:cs="ＭＳ明朝" w:hint="eastAsia"/>
          <w:kern w:val="0"/>
          <w:szCs w:val="21"/>
        </w:rPr>
        <w:t xml:space="preserve">　※駐車場は、乙により手配する事となります。（</w:t>
      </w:r>
      <w:r w:rsidR="00120B8D">
        <w:rPr>
          <w:rFonts w:ascii="ＭＳ 明朝" w:eastAsia="ＭＳ 明朝" w:hAnsi="ＭＳ 明朝" w:cs="ＭＳ明朝" w:hint="eastAsia"/>
          <w:kern w:val="0"/>
          <w:szCs w:val="21"/>
        </w:rPr>
        <w:t>糸満</w:t>
      </w:r>
      <w:r w:rsidRPr="009F0CE9">
        <w:rPr>
          <w:rFonts w:ascii="ＭＳ 明朝" w:eastAsia="ＭＳ 明朝" w:hAnsi="ＭＳ 明朝" w:cs="ＭＳ明朝" w:hint="eastAsia"/>
          <w:kern w:val="0"/>
          <w:szCs w:val="21"/>
        </w:rPr>
        <w:t>市</w:t>
      </w:r>
      <w:r w:rsidR="00120B8D">
        <w:rPr>
          <w:rFonts w:ascii="ＭＳ 明朝" w:eastAsia="ＭＳ 明朝" w:hAnsi="ＭＳ 明朝" w:cs="ＭＳ明朝" w:hint="eastAsia"/>
          <w:kern w:val="0"/>
          <w:szCs w:val="21"/>
        </w:rPr>
        <w:t>契約駐車場</w:t>
      </w:r>
      <w:r w:rsidRPr="009F0CE9">
        <w:rPr>
          <w:rFonts w:ascii="ＭＳ 明朝" w:eastAsia="ＭＳ 明朝" w:hAnsi="ＭＳ 明朝" w:cs="ＭＳ明朝" w:hint="eastAsia"/>
          <w:kern w:val="0"/>
          <w:szCs w:val="21"/>
        </w:rPr>
        <w:t>）</w:t>
      </w:r>
    </w:p>
    <w:p w14:paraId="6AD33BFD" w14:textId="7A829E7F" w:rsidR="008E0DF4" w:rsidRPr="009F0CE9" w:rsidRDefault="008E0DF4" w:rsidP="008E0DF4">
      <w:pPr>
        <w:autoSpaceDE w:val="0"/>
        <w:autoSpaceDN w:val="0"/>
        <w:adjustRightInd w:val="0"/>
        <w:ind w:right="-1"/>
        <w:jc w:val="left"/>
        <w:rPr>
          <w:rFonts w:ascii="ＭＳ 明朝" w:eastAsia="ＭＳ 明朝" w:hAnsi="ＭＳ 明朝" w:cs="ＭＳ明朝"/>
          <w:kern w:val="0"/>
          <w:szCs w:val="21"/>
        </w:rPr>
      </w:pPr>
      <w:r w:rsidRPr="009F0CE9">
        <w:rPr>
          <w:rFonts w:ascii="ＭＳ 明朝" w:eastAsia="ＭＳ 明朝" w:hAnsi="ＭＳ 明朝" w:cs="ＭＳ明朝" w:hint="eastAsia"/>
          <w:kern w:val="0"/>
          <w:szCs w:val="21"/>
        </w:rPr>
        <w:t xml:space="preserve">　　</w:t>
      </w:r>
    </w:p>
    <w:p w14:paraId="44B14DCC" w14:textId="77777777" w:rsidR="000F12F2" w:rsidRPr="009F0CE9" w:rsidRDefault="000F12F2" w:rsidP="00DC7A88">
      <w:pPr>
        <w:autoSpaceDE w:val="0"/>
        <w:autoSpaceDN w:val="0"/>
        <w:adjustRightInd w:val="0"/>
        <w:ind w:right="-1"/>
        <w:jc w:val="left"/>
        <w:rPr>
          <w:rFonts w:ascii="ＭＳ 明朝" w:eastAsia="ＭＳ 明朝" w:hAnsi="ＭＳ 明朝" w:cs="ＭＳ明朝"/>
          <w:kern w:val="0"/>
          <w:szCs w:val="21"/>
        </w:rPr>
      </w:pPr>
      <w:r w:rsidRPr="009F0CE9">
        <w:rPr>
          <w:rFonts w:ascii="ＭＳ 明朝" w:eastAsia="ＭＳ 明朝" w:hAnsi="ＭＳ 明朝" w:cs="ＭＳ明朝" w:hint="eastAsia"/>
          <w:kern w:val="0"/>
          <w:szCs w:val="21"/>
        </w:rPr>
        <w:t>（３）業務内容</w:t>
      </w:r>
    </w:p>
    <w:p w14:paraId="610272BC" w14:textId="77777777" w:rsidR="000F12F2" w:rsidRPr="00877C58" w:rsidRDefault="000F12F2" w:rsidP="005C78B7">
      <w:pPr>
        <w:autoSpaceDE w:val="0"/>
        <w:autoSpaceDN w:val="0"/>
        <w:adjustRightInd w:val="0"/>
        <w:ind w:right="-1" w:firstLineChars="100" w:firstLine="21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（ア）給与支払報告書入力業務</w:t>
      </w:r>
    </w:p>
    <w:p w14:paraId="35F87827" w14:textId="0B145877" w:rsidR="000F12F2" w:rsidRPr="00877C58" w:rsidRDefault="000F12F2" w:rsidP="005C78B7">
      <w:pPr>
        <w:autoSpaceDE w:val="0"/>
        <w:autoSpaceDN w:val="0"/>
        <w:adjustRightInd w:val="0"/>
        <w:ind w:right="-1" w:firstLineChars="400" w:firstLine="84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給与支払報告書の</w:t>
      </w:r>
      <w:r w:rsidR="00EB3FDD">
        <w:rPr>
          <w:rFonts w:ascii="ＭＳ 明朝" w:eastAsia="ＭＳ 明朝" w:hAnsi="ＭＳ 明朝" w:cs="ＭＳ明朝" w:hint="eastAsia"/>
          <w:kern w:val="0"/>
          <w:szCs w:val="21"/>
        </w:rPr>
        <w:t>確認作業</w:t>
      </w:r>
      <w:r w:rsidR="00AE26DC">
        <w:rPr>
          <w:rFonts w:ascii="ＭＳ 明朝" w:eastAsia="ＭＳ 明朝" w:hAnsi="ＭＳ 明朝" w:cs="ＭＳ明朝" w:hint="eastAsia"/>
          <w:kern w:val="0"/>
          <w:szCs w:val="21"/>
        </w:rPr>
        <w:t>、仕分け</w:t>
      </w:r>
      <w:r w:rsidR="00997626">
        <w:rPr>
          <w:rFonts w:ascii="ＭＳ 明朝" w:eastAsia="ＭＳ 明朝" w:hAnsi="ＭＳ 明朝" w:cs="ＭＳ明朝" w:hint="eastAsia"/>
          <w:kern w:val="0"/>
          <w:szCs w:val="21"/>
        </w:rPr>
        <w:t>及び電算入力</w:t>
      </w:r>
      <w:r w:rsidR="00E670C3">
        <w:rPr>
          <w:rFonts w:ascii="ＭＳ 明朝" w:eastAsia="ＭＳ 明朝" w:hAnsi="ＭＳ 明朝" w:cs="ＭＳ明朝" w:hint="eastAsia"/>
          <w:kern w:val="0"/>
          <w:szCs w:val="21"/>
        </w:rPr>
        <w:t>作業</w:t>
      </w:r>
      <w:r w:rsidRPr="00877C58">
        <w:rPr>
          <w:rFonts w:ascii="ＭＳ 明朝" w:eastAsia="ＭＳ 明朝" w:hAnsi="ＭＳ 明朝" w:cs="ＭＳ明朝" w:hint="eastAsia"/>
          <w:kern w:val="0"/>
          <w:szCs w:val="21"/>
        </w:rPr>
        <w:t>等</w:t>
      </w:r>
    </w:p>
    <w:p w14:paraId="1826528D" w14:textId="77777777" w:rsidR="000F12F2" w:rsidRPr="00877C58" w:rsidRDefault="000F12F2" w:rsidP="00AE26DC">
      <w:pPr>
        <w:autoSpaceDE w:val="0"/>
        <w:autoSpaceDN w:val="0"/>
        <w:adjustRightInd w:val="0"/>
        <w:ind w:right="-1" w:firstLineChars="400" w:firstLine="84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① 給与支払報告書の内容を課税支援システムへ入力、更新。</w:t>
      </w:r>
    </w:p>
    <w:p w14:paraId="1139B1A9" w14:textId="77777777" w:rsidR="000F12F2" w:rsidRPr="00877C58" w:rsidRDefault="000F12F2" w:rsidP="00AE26DC">
      <w:pPr>
        <w:autoSpaceDE w:val="0"/>
        <w:autoSpaceDN w:val="0"/>
        <w:adjustRightInd w:val="0"/>
        <w:ind w:leftChars="400" w:left="1050" w:right="-1" w:hangingChars="100" w:hanging="21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② ①で入力した内容に不備や疑義があれば、システムへコメントを残し、再確認者に分かりやすいように引き継ぐ。その他不明点等があれば、速やかに</w:t>
      </w:r>
      <w:r w:rsidR="00E609A8" w:rsidRPr="00877C58">
        <w:rPr>
          <w:rFonts w:ascii="ＭＳ 明朝" w:eastAsia="ＭＳ 明朝" w:hAnsi="ＭＳ 明朝" w:cs="ＭＳ明朝" w:hint="eastAsia"/>
          <w:kern w:val="0"/>
          <w:szCs w:val="21"/>
        </w:rPr>
        <w:t>市担当職員</w:t>
      </w:r>
      <w:r w:rsidRPr="00877C58">
        <w:rPr>
          <w:rFonts w:ascii="ＭＳ 明朝" w:eastAsia="ＭＳ 明朝" w:hAnsi="ＭＳ 明朝" w:cs="ＭＳ明朝" w:hint="eastAsia"/>
          <w:kern w:val="0"/>
          <w:szCs w:val="21"/>
        </w:rPr>
        <w:t>へ確認し指示を仰ぐこと。</w:t>
      </w:r>
    </w:p>
    <w:p w14:paraId="6D6149FA" w14:textId="7A93EBDA" w:rsidR="000F12F2" w:rsidRPr="00877C58" w:rsidRDefault="000F12F2" w:rsidP="005C78B7">
      <w:pPr>
        <w:autoSpaceDE w:val="0"/>
        <w:autoSpaceDN w:val="0"/>
        <w:adjustRightInd w:val="0"/>
        <w:ind w:right="-1" w:firstLineChars="100" w:firstLine="21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（イ）</w:t>
      </w:r>
      <w:r w:rsidR="00AE26DC">
        <w:rPr>
          <w:rFonts w:ascii="ＭＳ 明朝" w:eastAsia="ＭＳ 明朝" w:hAnsi="ＭＳ 明朝" w:cs="ＭＳ明朝" w:hint="eastAsia"/>
          <w:kern w:val="0"/>
          <w:szCs w:val="21"/>
        </w:rPr>
        <w:t>確定</w:t>
      </w:r>
      <w:r w:rsidRPr="00877C58">
        <w:rPr>
          <w:rFonts w:ascii="ＭＳ 明朝" w:eastAsia="ＭＳ 明朝" w:hAnsi="ＭＳ 明朝" w:cs="ＭＳ明朝" w:hint="eastAsia"/>
          <w:kern w:val="0"/>
          <w:szCs w:val="21"/>
        </w:rPr>
        <w:t>申告</w:t>
      </w:r>
      <w:r w:rsidR="00AE26DC">
        <w:rPr>
          <w:rFonts w:ascii="ＭＳ 明朝" w:eastAsia="ＭＳ 明朝" w:hAnsi="ＭＳ 明朝" w:cs="ＭＳ明朝" w:hint="eastAsia"/>
          <w:kern w:val="0"/>
          <w:szCs w:val="21"/>
        </w:rPr>
        <w:t>受付</w:t>
      </w:r>
      <w:r w:rsidRPr="00877C58">
        <w:rPr>
          <w:rFonts w:ascii="ＭＳ 明朝" w:eastAsia="ＭＳ 明朝" w:hAnsi="ＭＳ 明朝" w:cs="ＭＳ明朝" w:hint="eastAsia"/>
          <w:kern w:val="0"/>
          <w:szCs w:val="21"/>
        </w:rPr>
        <w:t>業務</w:t>
      </w:r>
    </w:p>
    <w:p w14:paraId="485FF4C1" w14:textId="77777777" w:rsidR="000F12F2" w:rsidRPr="00877C58" w:rsidRDefault="007D3706" w:rsidP="00993633">
      <w:pPr>
        <w:autoSpaceDE w:val="0"/>
        <w:autoSpaceDN w:val="0"/>
        <w:adjustRightInd w:val="0"/>
        <w:ind w:leftChars="300" w:left="630" w:firstLineChars="100" w:firstLine="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業務内容は接客を伴う次の①から④</w:t>
      </w:r>
      <w:r w:rsidR="00132C92">
        <w:rPr>
          <w:rFonts w:ascii="ＭＳ 明朝" w:eastAsia="ＭＳ 明朝" w:hAnsi="ＭＳ 明朝" w:cs="ＭＳ明朝" w:hint="eastAsia"/>
          <w:kern w:val="0"/>
          <w:szCs w:val="21"/>
        </w:rPr>
        <w:t>の業務とする。なお、業務を行うにあたり</w:t>
      </w:r>
      <w:r w:rsidR="000F12F2" w:rsidRPr="00877C58">
        <w:rPr>
          <w:rFonts w:ascii="ＭＳ 明朝" w:eastAsia="ＭＳ 明朝" w:hAnsi="ＭＳ 明朝" w:cs="ＭＳ明朝" w:hint="eastAsia"/>
          <w:kern w:val="0"/>
          <w:szCs w:val="21"/>
        </w:rPr>
        <w:t>、業務期間内に行う研修を受講すること。</w:t>
      </w:r>
    </w:p>
    <w:p w14:paraId="243D708C" w14:textId="3BC59AC4" w:rsidR="00AE26DC" w:rsidRPr="00877C58" w:rsidRDefault="000F12F2" w:rsidP="00AE26DC">
      <w:pPr>
        <w:autoSpaceDE w:val="0"/>
        <w:autoSpaceDN w:val="0"/>
        <w:adjustRightInd w:val="0"/>
        <w:ind w:left="735" w:hangingChars="350" w:hanging="735"/>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 xml:space="preserve">　　①</w:t>
      </w:r>
      <w:r w:rsidR="00A078D4">
        <w:rPr>
          <w:rFonts w:ascii="ＭＳ 明朝" w:eastAsia="ＭＳ 明朝" w:hAnsi="ＭＳ 明朝" w:cs="ＭＳ明朝" w:hint="eastAsia"/>
          <w:kern w:val="0"/>
          <w:szCs w:val="21"/>
        </w:rPr>
        <w:t xml:space="preserve"> </w:t>
      </w:r>
      <w:r w:rsidR="00AE26DC">
        <w:rPr>
          <w:rFonts w:ascii="ＭＳ 明朝" w:eastAsia="ＭＳ 明朝" w:hAnsi="ＭＳ 明朝" w:cs="ＭＳ明朝" w:hint="eastAsia"/>
          <w:kern w:val="0"/>
          <w:szCs w:val="21"/>
        </w:rPr>
        <w:t>申告会場にて、申告内容を確認し、申告書作成の補助を行う。</w:t>
      </w:r>
    </w:p>
    <w:p w14:paraId="7EB1ACE4" w14:textId="1EA11EB3" w:rsidR="00AE26DC" w:rsidRPr="00877C58" w:rsidRDefault="00AE26DC" w:rsidP="007D3706">
      <w:pPr>
        <w:autoSpaceDE w:val="0"/>
        <w:autoSpaceDN w:val="0"/>
        <w:adjustRightInd w:val="0"/>
        <w:ind w:leftChars="200" w:left="735" w:hangingChars="150" w:hanging="315"/>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② </w:t>
      </w:r>
      <w:r w:rsidR="00BD193E">
        <w:rPr>
          <w:rFonts w:ascii="ＭＳ 明朝" w:eastAsia="ＭＳ 明朝" w:hAnsi="ＭＳ 明朝" w:cs="ＭＳ明朝" w:hint="eastAsia"/>
          <w:kern w:val="0"/>
          <w:szCs w:val="21"/>
        </w:rPr>
        <w:t>申告受付や医療費控除明細書作成の補助</w:t>
      </w:r>
    </w:p>
    <w:p w14:paraId="5A8647D4" w14:textId="399F34A2" w:rsidR="000F12F2" w:rsidRPr="00877C58" w:rsidRDefault="007D3706" w:rsidP="005C78B7">
      <w:pPr>
        <w:autoSpaceDE w:val="0"/>
        <w:autoSpaceDN w:val="0"/>
        <w:adjustRightInd w:val="0"/>
        <w:ind w:left="708" w:right="-1" w:hangingChars="337" w:hanging="708"/>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00BD193E">
        <w:rPr>
          <w:rFonts w:ascii="ＭＳ 明朝" w:eastAsia="ＭＳ 明朝" w:hAnsi="ＭＳ 明朝" w:cs="ＭＳ明朝" w:hint="eastAsia"/>
          <w:kern w:val="0"/>
          <w:szCs w:val="21"/>
        </w:rPr>
        <w:t>③</w:t>
      </w:r>
      <w:r w:rsidR="000F12F2" w:rsidRPr="00877C58">
        <w:rPr>
          <w:rFonts w:ascii="ＭＳ 明朝" w:eastAsia="ＭＳ 明朝" w:hAnsi="ＭＳ 明朝" w:cs="ＭＳ明朝" w:hint="eastAsia"/>
          <w:kern w:val="0"/>
          <w:szCs w:val="21"/>
        </w:rPr>
        <w:t xml:space="preserve"> </w:t>
      </w:r>
      <w:r w:rsidR="00BD193E">
        <w:rPr>
          <w:rFonts w:ascii="ＭＳ 明朝" w:eastAsia="ＭＳ 明朝" w:hAnsi="ＭＳ 明朝" w:cs="ＭＳ明朝" w:hint="eastAsia"/>
          <w:kern w:val="0"/>
          <w:szCs w:val="21"/>
        </w:rPr>
        <w:t>申告期間において、当日受付した分の整理（市申告書のデータ取込、収支内訳書のコピーなど）</w:t>
      </w:r>
    </w:p>
    <w:p w14:paraId="6C7E7F35" w14:textId="12DC2033" w:rsidR="000F12F2" w:rsidRPr="00877C58" w:rsidRDefault="00BD193E" w:rsidP="005C78B7">
      <w:pPr>
        <w:autoSpaceDE w:val="0"/>
        <w:autoSpaceDN w:val="0"/>
        <w:adjustRightInd w:val="0"/>
        <w:ind w:right="-1" w:firstLineChars="200" w:firstLine="42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④</w:t>
      </w:r>
      <w:r w:rsidR="000F12F2" w:rsidRPr="00877C58">
        <w:rPr>
          <w:rFonts w:ascii="ＭＳ 明朝" w:eastAsia="ＭＳ 明朝" w:hAnsi="ＭＳ 明朝" w:cs="ＭＳ明朝" w:hint="eastAsia"/>
          <w:kern w:val="0"/>
          <w:szCs w:val="21"/>
        </w:rPr>
        <w:t xml:space="preserve"> その他①</w:t>
      </w:r>
      <w:r w:rsidR="007D3706">
        <w:rPr>
          <w:rFonts w:ascii="ＭＳ 明朝" w:eastAsia="ＭＳ 明朝" w:hAnsi="ＭＳ 明朝" w:cs="ＭＳ明朝" w:hint="eastAsia"/>
          <w:kern w:val="0"/>
          <w:szCs w:val="21"/>
        </w:rPr>
        <w:t>から</w:t>
      </w:r>
      <w:r>
        <w:rPr>
          <w:rFonts w:ascii="ＭＳ 明朝" w:eastAsia="ＭＳ 明朝" w:hAnsi="ＭＳ 明朝" w:cs="ＭＳ明朝" w:hint="eastAsia"/>
          <w:kern w:val="0"/>
          <w:szCs w:val="21"/>
        </w:rPr>
        <w:t>③</w:t>
      </w:r>
      <w:r w:rsidR="007D3706">
        <w:rPr>
          <w:rFonts w:ascii="ＭＳ 明朝" w:eastAsia="ＭＳ 明朝" w:hAnsi="ＭＳ 明朝" w:cs="ＭＳ明朝" w:hint="eastAsia"/>
          <w:kern w:val="0"/>
          <w:szCs w:val="21"/>
        </w:rPr>
        <w:t>まで</w:t>
      </w:r>
      <w:r w:rsidR="000F12F2" w:rsidRPr="00877C58">
        <w:rPr>
          <w:rFonts w:ascii="ＭＳ 明朝" w:eastAsia="ＭＳ 明朝" w:hAnsi="ＭＳ 明朝" w:cs="ＭＳ明朝" w:hint="eastAsia"/>
          <w:kern w:val="0"/>
          <w:szCs w:val="21"/>
        </w:rPr>
        <w:t>に関係する業務</w:t>
      </w:r>
    </w:p>
    <w:p w14:paraId="4BE3035F" w14:textId="77777777" w:rsidR="000F12F2" w:rsidRPr="00877C58" w:rsidRDefault="000F12F2" w:rsidP="005C78B7">
      <w:pPr>
        <w:autoSpaceDE w:val="0"/>
        <w:autoSpaceDN w:val="0"/>
        <w:adjustRightInd w:val="0"/>
        <w:ind w:right="-1" w:firstLineChars="100" w:firstLine="21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（ウ）課税資料等整理・確認業務</w:t>
      </w:r>
    </w:p>
    <w:p w14:paraId="5F053BBC" w14:textId="77777777" w:rsidR="000F12F2" w:rsidRPr="00877C58" w:rsidRDefault="000F12F2" w:rsidP="005C78B7">
      <w:pPr>
        <w:ind w:right="-1" w:firstLineChars="400" w:firstLine="840"/>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個人住民税課税資料及びその他市税の課税資料の入力・確認・チェック作業</w:t>
      </w:r>
    </w:p>
    <w:p w14:paraId="66D18E89" w14:textId="77777777" w:rsidR="00877C58" w:rsidRDefault="00877C58" w:rsidP="005C78B7">
      <w:pPr>
        <w:widowControl/>
        <w:ind w:right="-1"/>
        <w:jc w:val="left"/>
        <w:rPr>
          <w:rFonts w:ascii="ＭＳ 明朝" w:eastAsia="ＭＳ 明朝" w:hAnsi="ＭＳ 明朝" w:cs="ＭＳ明朝"/>
          <w:kern w:val="0"/>
          <w:szCs w:val="21"/>
        </w:rPr>
      </w:pPr>
    </w:p>
    <w:p w14:paraId="1056058C" w14:textId="77777777" w:rsidR="00877C58" w:rsidRDefault="00877C58" w:rsidP="005C78B7">
      <w:pPr>
        <w:widowControl/>
        <w:ind w:right="-1"/>
        <w:jc w:val="left"/>
        <w:rPr>
          <w:rFonts w:ascii="ＭＳ 明朝" w:eastAsia="ＭＳ 明朝" w:hAnsi="ＭＳ 明朝" w:cs="ＭＳ明朝"/>
          <w:kern w:val="0"/>
          <w:szCs w:val="21"/>
        </w:rPr>
      </w:pPr>
      <w:r>
        <w:rPr>
          <w:rFonts w:ascii="ＭＳ 明朝" w:eastAsia="ＭＳ 明朝" w:hAnsi="ＭＳ 明朝" w:cs="ＭＳ明朝"/>
          <w:kern w:val="0"/>
          <w:szCs w:val="21"/>
        </w:rPr>
        <w:br w:type="page"/>
      </w:r>
    </w:p>
    <w:p w14:paraId="4F1F954A" w14:textId="77777777" w:rsidR="000F12F2" w:rsidRPr="00877C58" w:rsidRDefault="000F12F2" w:rsidP="005C78B7">
      <w:pPr>
        <w:autoSpaceDE w:val="0"/>
        <w:autoSpaceDN w:val="0"/>
        <w:adjustRightInd w:val="0"/>
        <w:ind w:right="-1"/>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lastRenderedPageBreak/>
        <w:t>（４）業務期間・業務時間</w:t>
      </w:r>
    </w:p>
    <w:p w14:paraId="09AF1206" w14:textId="77777777" w:rsidR="000F12F2" w:rsidRPr="00877C58" w:rsidRDefault="005B1607" w:rsidP="005C78B7">
      <w:pPr>
        <w:autoSpaceDE w:val="0"/>
        <w:autoSpaceDN w:val="0"/>
        <w:adjustRightInd w:val="0"/>
        <w:ind w:right="-1" w:firstLineChars="300" w:firstLine="63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業務期間及び時間は次</w:t>
      </w:r>
      <w:r w:rsidR="000F12F2" w:rsidRPr="00877C58">
        <w:rPr>
          <w:rFonts w:ascii="ＭＳ 明朝" w:eastAsia="ＭＳ 明朝" w:hAnsi="ＭＳ 明朝" w:cs="ＭＳ明朝" w:hint="eastAsia"/>
          <w:kern w:val="0"/>
          <w:szCs w:val="21"/>
        </w:rPr>
        <w:t>のとおりとし、休憩時間は１時間とする。</w:t>
      </w:r>
    </w:p>
    <w:p w14:paraId="406CFC6A" w14:textId="17D90D93" w:rsidR="00FC2A66" w:rsidRDefault="000F12F2" w:rsidP="00A53119">
      <w:pPr>
        <w:autoSpaceDE w:val="0"/>
        <w:autoSpaceDN w:val="0"/>
        <w:adjustRightInd w:val="0"/>
        <w:ind w:right="-1" w:firstLineChars="300" w:firstLine="63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業務期間　令和</w:t>
      </w:r>
      <w:r w:rsidR="00803DB2">
        <w:rPr>
          <w:rFonts w:ascii="ＭＳ 明朝" w:eastAsia="ＭＳ 明朝" w:hAnsi="ＭＳ 明朝" w:cs="ＭＳ明朝" w:hint="eastAsia"/>
          <w:kern w:val="0"/>
          <w:szCs w:val="21"/>
        </w:rPr>
        <w:t>８</w:t>
      </w:r>
      <w:r w:rsidR="00A02A91">
        <w:rPr>
          <w:rFonts w:ascii="ＭＳ 明朝" w:eastAsia="ＭＳ 明朝" w:hAnsi="ＭＳ 明朝" w:cs="ＭＳ明朝" w:hint="eastAsia"/>
          <w:kern w:val="0"/>
          <w:szCs w:val="21"/>
        </w:rPr>
        <w:t>年１</w:t>
      </w:r>
      <w:r w:rsidRPr="00877C58">
        <w:rPr>
          <w:rFonts w:ascii="ＭＳ 明朝" w:eastAsia="ＭＳ 明朝" w:hAnsi="ＭＳ 明朝" w:cs="ＭＳ明朝" w:hint="eastAsia"/>
          <w:kern w:val="0"/>
          <w:szCs w:val="21"/>
        </w:rPr>
        <w:t>月</w:t>
      </w:r>
      <w:r w:rsidR="00803DB2">
        <w:rPr>
          <w:rFonts w:ascii="ＭＳ 明朝" w:eastAsia="ＭＳ 明朝" w:hAnsi="ＭＳ 明朝" w:cs="ＭＳ明朝" w:hint="eastAsia"/>
          <w:kern w:val="0"/>
          <w:szCs w:val="21"/>
        </w:rPr>
        <w:t>５</w:t>
      </w:r>
      <w:r w:rsidRPr="00877C58">
        <w:rPr>
          <w:rFonts w:ascii="ＭＳ 明朝" w:eastAsia="ＭＳ 明朝" w:hAnsi="ＭＳ 明朝" w:cs="ＭＳ明朝" w:hint="eastAsia"/>
          <w:kern w:val="0"/>
          <w:szCs w:val="21"/>
        </w:rPr>
        <w:t>日から</w:t>
      </w:r>
      <w:r w:rsidRPr="00EE20A2">
        <w:rPr>
          <w:rFonts w:ascii="ＭＳ 明朝" w:eastAsia="ＭＳ 明朝" w:hAnsi="ＭＳ 明朝" w:cs="ＭＳ明朝" w:hint="eastAsia"/>
          <w:kern w:val="0"/>
          <w:szCs w:val="21"/>
        </w:rPr>
        <w:t>令和</w:t>
      </w:r>
      <w:r w:rsidR="00803DB2">
        <w:rPr>
          <w:rFonts w:ascii="ＭＳ 明朝" w:eastAsia="ＭＳ 明朝" w:hAnsi="ＭＳ 明朝" w:cs="ＭＳ明朝" w:hint="eastAsia"/>
          <w:kern w:val="0"/>
          <w:szCs w:val="21"/>
        </w:rPr>
        <w:t>８</w:t>
      </w:r>
      <w:r w:rsidRPr="00EE20A2">
        <w:rPr>
          <w:rFonts w:ascii="ＭＳ 明朝" w:eastAsia="ＭＳ 明朝" w:hAnsi="ＭＳ 明朝" w:cs="ＭＳ明朝" w:hint="eastAsia"/>
          <w:kern w:val="0"/>
          <w:szCs w:val="21"/>
        </w:rPr>
        <w:t>年</w:t>
      </w:r>
      <w:r w:rsidR="006333E0" w:rsidRPr="00EE20A2">
        <w:rPr>
          <w:rFonts w:ascii="ＭＳ 明朝" w:eastAsia="ＭＳ 明朝" w:hAnsi="ＭＳ 明朝" w:cs="ＭＳ明朝" w:hint="eastAsia"/>
          <w:kern w:val="0"/>
          <w:szCs w:val="21"/>
        </w:rPr>
        <w:t>３</w:t>
      </w:r>
      <w:r w:rsidRPr="00EE20A2">
        <w:rPr>
          <w:rFonts w:ascii="ＭＳ 明朝" w:eastAsia="ＭＳ 明朝" w:hAnsi="ＭＳ 明朝" w:cs="ＭＳ明朝" w:hint="eastAsia"/>
          <w:kern w:val="0"/>
          <w:szCs w:val="21"/>
        </w:rPr>
        <w:t>月</w:t>
      </w:r>
      <w:r w:rsidR="0091049F">
        <w:rPr>
          <w:rFonts w:ascii="ＭＳ 明朝" w:eastAsia="ＭＳ 明朝" w:hAnsi="ＭＳ 明朝" w:cs="ＭＳ明朝" w:hint="eastAsia"/>
          <w:kern w:val="0"/>
          <w:szCs w:val="21"/>
        </w:rPr>
        <w:t>３１</w:t>
      </w:r>
      <w:r w:rsidRPr="00EE20A2">
        <w:rPr>
          <w:rFonts w:ascii="ＭＳ 明朝" w:eastAsia="ＭＳ 明朝" w:hAnsi="ＭＳ 明朝" w:cs="ＭＳ明朝" w:hint="eastAsia"/>
          <w:kern w:val="0"/>
          <w:szCs w:val="21"/>
        </w:rPr>
        <w:t>日</w:t>
      </w:r>
      <w:r w:rsidR="00A53119">
        <w:rPr>
          <w:rFonts w:ascii="ＭＳ 明朝" w:eastAsia="ＭＳ 明朝" w:hAnsi="ＭＳ 明朝" w:cs="ＭＳ明朝" w:hint="eastAsia"/>
          <w:kern w:val="0"/>
          <w:szCs w:val="21"/>
        </w:rPr>
        <w:t xml:space="preserve">　</w:t>
      </w:r>
      <w:r w:rsidRPr="00877C58">
        <w:rPr>
          <w:rFonts w:ascii="ＭＳ 明朝" w:eastAsia="ＭＳ 明朝" w:hAnsi="ＭＳ 明朝" w:cs="ＭＳ明朝" w:hint="eastAsia"/>
          <w:kern w:val="0"/>
          <w:szCs w:val="21"/>
        </w:rPr>
        <w:t>土・日曜日、国民の祝日・休日</w:t>
      </w:r>
    </w:p>
    <w:p w14:paraId="3F7FB3B1" w14:textId="1F06950E" w:rsidR="000F12F2" w:rsidRDefault="00FC2A66" w:rsidP="00FC2A66">
      <w:pPr>
        <w:autoSpaceDE w:val="0"/>
        <w:autoSpaceDN w:val="0"/>
        <w:adjustRightInd w:val="0"/>
        <w:ind w:right="-1" w:firstLineChars="300" w:firstLine="63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000F12F2" w:rsidRPr="00877C58">
        <w:rPr>
          <w:rFonts w:ascii="ＭＳ 明朝" w:eastAsia="ＭＳ 明朝" w:hAnsi="ＭＳ 明朝" w:cs="ＭＳ明朝" w:hint="eastAsia"/>
          <w:kern w:val="0"/>
          <w:szCs w:val="21"/>
        </w:rPr>
        <w:t>を除く</w:t>
      </w:r>
      <w:r w:rsidR="00A53119">
        <w:rPr>
          <w:rFonts w:ascii="ＭＳ 明朝" w:eastAsia="ＭＳ 明朝" w:hAnsi="ＭＳ 明朝" w:cs="ＭＳ明朝" w:hint="eastAsia"/>
          <w:kern w:val="0"/>
          <w:szCs w:val="21"/>
        </w:rPr>
        <w:t>。ただし、３月</w:t>
      </w:r>
      <w:r w:rsidR="00803DB2">
        <w:rPr>
          <w:rFonts w:ascii="ＭＳ 明朝" w:eastAsia="ＭＳ 明朝" w:hAnsi="ＭＳ 明朝" w:cs="ＭＳ明朝" w:hint="eastAsia"/>
          <w:kern w:val="0"/>
          <w:szCs w:val="21"/>
        </w:rPr>
        <w:t>８</w:t>
      </w:r>
      <w:r w:rsidR="00A53119">
        <w:rPr>
          <w:rFonts w:ascii="ＭＳ 明朝" w:eastAsia="ＭＳ 明朝" w:hAnsi="ＭＳ 明朝" w:cs="ＭＳ明朝" w:hint="eastAsia"/>
          <w:kern w:val="0"/>
          <w:szCs w:val="21"/>
        </w:rPr>
        <w:t>日（日）のみ出勤（全</w:t>
      </w:r>
      <w:r w:rsidR="0091049F">
        <w:rPr>
          <w:rFonts w:ascii="ＭＳ 明朝" w:eastAsia="ＭＳ 明朝" w:hAnsi="ＭＳ 明朝" w:cs="ＭＳ明朝" w:hint="eastAsia"/>
          <w:kern w:val="0"/>
          <w:szCs w:val="21"/>
        </w:rPr>
        <w:t>６３</w:t>
      </w:r>
      <w:r w:rsidR="003D4164">
        <w:rPr>
          <w:rFonts w:ascii="ＭＳ 明朝" w:eastAsia="ＭＳ 明朝" w:hAnsi="ＭＳ 明朝" w:cs="ＭＳ明朝" w:hint="eastAsia"/>
          <w:kern w:val="0"/>
          <w:szCs w:val="21"/>
        </w:rPr>
        <w:t>日）</w:t>
      </w:r>
    </w:p>
    <w:p w14:paraId="211D5D07" w14:textId="51747323" w:rsidR="000F12F2" w:rsidRPr="009F0CE9" w:rsidRDefault="000F12F2" w:rsidP="005C78B7">
      <w:pPr>
        <w:autoSpaceDE w:val="0"/>
        <w:autoSpaceDN w:val="0"/>
        <w:adjustRightInd w:val="0"/>
        <w:ind w:right="-1" w:firstLineChars="300" w:firstLine="63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業務時間</w:t>
      </w:r>
      <w:r w:rsidRPr="008701E4">
        <w:rPr>
          <w:rFonts w:ascii="ＭＳ 明朝" w:eastAsia="ＭＳ 明朝" w:hAnsi="ＭＳ 明朝" w:cs="ＭＳ明朝" w:hint="eastAsia"/>
          <w:kern w:val="0"/>
          <w:szCs w:val="21"/>
        </w:rPr>
        <w:t xml:space="preserve">　</w:t>
      </w:r>
      <w:r w:rsidR="00EE20A2">
        <w:rPr>
          <w:rFonts w:ascii="ＭＳ 明朝" w:eastAsia="ＭＳ 明朝" w:hAnsi="ＭＳ 明朝" w:cs="ＭＳ明朝" w:hint="eastAsia"/>
          <w:kern w:val="0"/>
          <w:szCs w:val="21"/>
        </w:rPr>
        <w:t>午前８時３０分から午後５時３０分</w:t>
      </w:r>
      <w:r w:rsidRPr="009F0CE9">
        <w:rPr>
          <w:rFonts w:ascii="ＭＳ 明朝" w:eastAsia="ＭＳ 明朝" w:hAnsi="ＭＳ 明朝" w:cs="ＭＳ明朝" w:hint="eastAsia"/>
          <w:kern w:val="0"/>
          <w:szCs w:val="21"/>
        </w:rPr>
        <w:t>まで（</w:t>
      </w:r>
      <w:r w:rsidR="00120B8D">
        <w:rPr>
          <w:rFonts w:ascii="ＭＳ 明朝" w:eastAsia="ＭＳ 明朝" w:hAnsi="ＭＳ 明朝" w:cs="ＭＳ明朝" w:hint="eastAsia"/>
          <w:kern w:val="0"/>
          <w:szCs w:val="21"/>
        </w:rPr>
        <w:t>うち</w:t>
      </w:r>
      <w:r w:rsidRPr="009F0CE9">
        <w:rPr>
          <w:rFonts w:ascii="ＭＳ 明朝" w:eastAsia="ＭＳ 明朝" w:hAnsi="ＭＳ 明朝" w:cs="ＭＳ明朝" w:hint="eastAsia"/>
          <w:kern w:val="0"/>
          <w:szCs w:val="21"/>
        </w:rPr>
        <w:t>休憩１時間</w:t>
      </w:r>
      <w:r w:rsidR="00120B8D">
        <w:rPr>
          <w:rFonts w:ascii="ＭＳ 明朝" w:eastAsia="ＭＳ 明朝" w:hAnsi="ＭＳ 明朝" w:cs="ＭＳ明朝" w:hint="eastAsia"/>
          <w:kern w:val="0"/>
          <w:szCs w:val="21"/>
        </w:rPr>
        <w:t>）</w:t>
      </w:r>
    </w:p>
    <w:p w14:paraId="7E869335" w14:textId="35A74062" w:rsidR="00934E81" w:rsidRPr="009F0CE9" w:rsidRDefault="00934E81" w:rsidP="00EE20A2">
      <w:pPr>
        <w:autoSpaceDE w:val="0"/>
        <w:autoSpaceDN w:val="0"/>
        <w:adjustRightInd w:val="0"/>
        <w:ind w:right="-1" w:firstLineChars="800" w:firstLine="1680"/>
        <w:jc w:val="left"/>
        <w:rPr>
          <w:rFonts w:ascii="ＭＳ 明朝" w:eastAsia="ＭＳ 明朝" w:hAnsi="ＭＳ 明朝" w:cs="ＭＳ明朝"/>
          <w:kern w:val="0"/>
          <w:szCs w:val="21"/>
        </w:rPr>
      </w:pPr>
      <w:r w:rsidRPr="009F0CE9">
        <w:rPr>
          <w:rFonts w:ascii="ＭＳ 明朝" w:eastAsia="ＭＳ 明朝" w:hAnsi="ＭＳ 明朝" w:cs="ＭＳ明朝" w:hint="eastAsia"/>
          <w:kern w:val="0"/>
          <w:szCs w:val="21"/>
        </w:rPr>
        <w:t>※</w:t>
      </w:r>
      <w:r w:rsidR="00120B8D">
        <w:rPr>
          <w:rFonts w:ascii="ＭＳ 明朝" w:eastAsia="ＭＳ 明朝" w:hAnsi="ＭＳ 明朝" w:cs="ＭＳ明朝" w:hint="eastAsia"/>
          <w:kern w:val="0"/>
          <w:szCs w:val="21"/>
        </w:rPr>
        <w:t>時間外</w:t>
      </w:r>
      <w:r w:rsidR="00EE20A2">
        <w:rPr>
          <w:rFonts w:ascii="ＭＳ 明朝" w:eastAsia="ＭＳ 明朝" w:hAnsi="ＭＳ 明朝" w:cs="ＭＳ明朝" w:hint="eastAsia"/>
          <w:kern w:val="0"/>
          <w:szCs w:val="21"/>
        </w:rPr>
        <w:t>労働：</w:t>
      </w:r>
      <w:r w:rsidR="00C54A61">
        <w:rPr>
          <w:rFonts w:ascii="ＭＳ 明朝" w:eastAsia="ＭＳ 明朝" w:hAnsi="ＭＳ 明朝" w:cs="ＭＳ明朝" w:hint="eastAsia"/>
          <w:kern w:val="0"/>
          <w:szCs w:val="21"/>
        </w:rPr>
        <w:t>上記期間のうち２０日（</w:t>
      </w:r>
      <w:r w:rsidR="00EE20A2">
        <w:rPr>
          <w:rFonts w:ascii="ＭＳ 明朝" w:eastAsia="ＭＳ 明朝" w:hAnsi="ＭＳ 明朝" w:cs="ＭＳ明朝" w:hint="eastAsia"/>
          <w:kern w:val="0"/>
          <w:szCs w:val="21"/>
        </w:rPr>
        <w:t>午後５時３０分から午後８時３０分</w:t>
      </w:r>
      <w:r w:rsidR="00C54A61">
        <w:rPr>
          <w:rFonts w:ascii="ＭＳ 明朝" w:eastAsia="ＭＳ 明朝" w:hAnsi="ＭＳ 明朝" w:cs="ＭＳ明朝" w:hint="eastAsia"/>
          <w:kern w:val="0"/>
          <w:szCs w:val="21"/>
        </w:rPr>
        <w:t>）</w:t>
      </w:r>
    </w:p>
    <w:p w14:paraId="0BCA44E7" w14:textId="7792852F" w:rsidR="002F1604" w:rsidRDefault="00C54A61" w:rsidP="002F1604">
      <w:pPr>
        <w:autoSpaceDE w:val="0"/>
        <w:autoSpaceDN w:val="0"/>
        <w:adjustRightInd w:val="0"/>
        <w:ind w:right="-1" w:firstLineChars="800" w:firstLine="168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※令和</w:t>
      </w:r>
      <w:r w:rsidR="0091049F">
        <w:rPr>
          <w:rFonts w:ascii="ＭＳ 明朝" w:eastAsia="ＭＳ 明朝" w:hAnsi="ＭＳ 明朝" w:cs="ＭＳ明朝" w:hint="eastAsia"/>
          <w:kern w:val="0"/>
          <w:szCs w:val="21"/>
        </w:rPr>
        <w:t>８</w:t>
      </w:r>
      <w:r>
        <w:rPr>
          <w:rFonts w:ascii="ＭＳ 明朝" w:eastAsia="ＭＳ 明朝" w:hAnsi="ＭＳ 明朝" w:cs="ＭＳ明朝" w:hint="eastAsia"/>
          <w:kern w:val="0"/>
          <w:szCs w:val="21"/>
        </w:rPr>
        <w:t>年３月</w:t>
      </w:r>
      <w:r w:rsidR="00803DB2">
        <w:rPr>
          <w:rFonts w:ascii="ＭＳ 明朝" w:eastAsia="ＭＳ 明朝" w:hAnsi="ＭＳ 明朝" w:cs="ＭＳ明朝" w:hint="eastAsia"/>
          <w:kern w:val="0"/>
          <w:szCs w:val="21"/>
        </w:rPr>
        <w:t>８</w:t>
      </w:r>
      <w:r>
        <w:rPr>
          <w:rFonts w:ascii="ＭＳ 明朝" w:eastAsia="ＭＳ 明朝" w:hAnsi="ＭＳ 明朝" w:cs="ＭＳ明朝" w:hint="eastAsia"/>
          <w:kern w:val="0"/>
          <w:szCs w:val="21"/>
        </w:rPr>
        <w:t>日（日）</w:t>
      </w:r>
      <w:r w:rsidR="00EE20A2">
        <w:rPr>
          <w:rFonts w:ascii="ＭＳ 明朝" w:eastAsia="ＭＳ 明朝" w:hAnsi="ＭＳ 明朝" w:cs="ＭＳ明朝" w:hint="eastAsia"/>
          <w:kern w:val="0"/>
          <w:szCs w:val="21"/>
        </w:rPr>
        <w:t>午前８時３０分から午後１時</w:t>
      </w:r>
    </w:p>
    <w:p w14:paraId="69C21414" w14:textId="77777777" w:rsidR="001922B6" w:rsidRPr="0092284C" w:rsidRDefault="00C24E16" w:rsidP="002F1604">
      <w:pPr>
        <w:autoSpaceDE w:val="0"/>
        <w:autoSpaceDN w:val="0"/>
        <w:adjustRightInd w:val="0"/>
        <w:ind w:right="-1" w:firstLineChars="800" w:firstLine="1680"/>
        <w:jc w:val="left"/>
        <w:rPr>
          <w:rFonts w:ascii="ＭＳ 明朝" w:eastAsia="ＭＳ 明朝" w:hAnsi="ＭＳ 明朝" w:cs="ＭＳ明朝"/>
          <w:kern w:val="0"/>
          <w:szCs w:val="21"/>
        </w:rPr>
      </w:pPr>
      <w:r w:rsidRPr="0092284C">
        <w:rPr>
          <w:rFonts w:ascii="ＭＳ 明朝" w:eastAsia="ＭＳ 明朝" w:hAnsi="ＭＳ 明朝" w:cs="ＭＳ明朝" w:hint="eastAsia"/>
          <w:kern w:val="0"/>
          <w:szCs w:val="21"/>
        </w:rPr>
        <w:t>◎業務員にも上記事項を確認しておくこと。</w:t>
      </w:r>
    </w:p>
    <w:p w14:paraId="70CCF7F5" w14:textId="77777777" w:rsidR="00C54A61" w:rsidRDefault="00C54A61" w:rsidP="005C78B7">
      <w:pPr>
        <w:autoSpaceDE w:val="0"/>
        <w:autoSpaceDN w:val="0"/>
        <w:adjustRightInd w:val="0"/>
        <w:ind w:right="-1"/>
        <w:jc w:val="left"/>
        <w:rPr>
          <w:rFonts w:ascii="ＭＳ 明朝" w:eastAsia="ＭＳ 明朝" w:hAnsi="ＭＳ 明朝" w:cs="ＭＳ明朝"/>
          <w:kern w:val="0"/>
          <w:szCs w:val="21"/>
        </w:rPr>
      </w:pPr>
    </w:p>
    <w:p w14:paraId="0FBA8C8E" w14:textId="3BC78884" w:rsidR="000F12F2" w:rsidRPr="009F0CE9" w:rsidRDefault="000F12F2" w:rsidP="005C78B7">
      <w:pPr>
        <w:autoSpaceDE w:val="0"/>
        <w:autoSpaceDN w:val="0"/>
        <w:adjustRightInd w:val="0"/>
        <w:ind w:right="-1"/>
        <w:jc w:val="left"/>
        <w:rPr>
          <w:rFonts w:ascii="ＭＳ 明朝" w:eastAsia="ＭＳ 明朝" w:hAnsi="ＭＳ 明朝" w:cs="ＭＳ明朝"/>
          <w:kern w:val="0"/>
          <w:szCs w:val="21"/>
        </w:rPr>
      </w:pPr>
      <w:r w:rsidRPr="009F0CE9">
        <w:rPr>
          <w:rFonts w:ascii="ＭＳ 明朝" w:eastAsia="ＭＳ 明朝" w:hAnsi="ＭＳ 明朝" w:cs="ＭＳ明朝" w:hint="eastAsia"/>
          <w:kern w:val="0"/>
          <w:szCs w:val="21"/>
        </w:rPr>
        <w:t>（５）業務員人数</w:t>
      </w:r>
    </w:p>
    <w:p w14:paraId="02AED019" w14:textId="3B060605" w:rsidR="000F12F2" w:rsidRPr="00EE20A2" w:rsidRDefault="003D4164" w:rsidP="00C54A61">
      <w:pPr>
        <w:autoSpaceDE w:val="0"/>
        <w:autoSpaceDN w:val="0"/>
        <w:adjustRightInd w:val="0"/>
        <w:ind w:right="-1" w:firstLineChars="300" w:firstLine="632"/>
        <w:jc w:val="left"/>
        <w:rPr>
          <w:rFonts w:ascii="ＭＳ 明朝" w:eastAsia="ＭＳ 明朝" w:hAnsi="ＭＳ 明朝" w:cs="ＭＳ明朝"/>
          <w:b/>
          <w:kern w:val="0"/>
          <w:szCs w:val="21"/>
        </w:rPr>
      </w:pPr>
      <w:r w:rsidRPr="00EE20A2">
        <w:rPr>
          <w:rFonts w:ascii="ＭＳ 明朝" w:eastAsia="ＭＳ 明朝" w:hAnsi="ＭＳ 明朝" w:cs="ＭＳ明朝" w:hint="eastAsia"/>
          <w:b/>
          <w:kern w:val="0"/>
          <w:szCs w:val="21"/>
        </w:rPr>
        <w:t>業務１日当たりの配置する業務員数は、</w:t>
      </w:r>
      <w:r w:rsidR="003123D2" w:rsidRPr="00EE20A2">
        <w:rPr>
          <w:rFonts w:ascii="ＭＳ 明朝" w:eastAsia="ＭＳ 明朝" w:hAnsi="ＭＳ 明朝" w:cs="ＭＳ明朝" w:hint="eastAsia"/>
          <w:b/>
          <w:kern w:val="0"/>
          <w:szCs w:val="21"/>
        </w:rPr>
        <w:t>１月</w:t>
      </w:r>
      <w:r w:rsidR="00803DB2">
        <w:rPr>
          <w:rFonts w:ascii="ＭＳ 明朝" w:eastAsia="ＭＳ 明朝" w:hAnsi="ＭＳ 明朝" w:cs="ＭＳ明朝" w:hint="eastAsia"/>
          <w:b/>
          <w:kern w:val="0"/>
          <w:szCs w:val="21"/>
        </w:rPr>
        <w:t>５</w:t>
      </w:r>
      <w:r w:rsidR="003123D2" w:rsidRPr="00EE20A2">
        <w:rPr>
          <w:rFonts w:ascii="ＭＳ 明朝" w:eastAsia="ＭＳ 明朝" w:hAnsi="ＭＳ 明朝" w:cs="ＭＳ明朝" w:hint="eastAsia"/>
          <w:b/>
          <w:kern w:val="0"/>
          <w:szCs w:val="21"/>
        </w:rPr>
        <w:t>日～３月</w:t>
      </w:r>
      <w:r w:rsidR="0091049F">
        <w:rPr>
          <w:rFonts w:ascii="ＭＳ 明朝" w:eastAsia="ＭＳ 明朝" w:hAnsi="ＭＳ 明朝" w:cs="ＭＳ明朝" w:hint="eastAsia"/>
          <w:b/>
          <w:kern w:val="0"/>
          <w:szCs w:val="21"/>
        </w:rPr>
        <w:t>３１</w:t>
      </w:r>
      <w:r w:rsidR="003123D2" w:rsidRPr="00EE20A2">
        <w:rPr>
          <w:rFonts w:ascii="ＭＳ 明朝" w:eastAsia="ＭＳ 明朝" w:hAnsi="ＭＳ 明朝" w:cs="ＭＳ明朝" w:hint="eastAsia"/>
          <w:b/>
          <w:kern w:val="0"/>
          <w:szCs w:val="21"/>
        </w:rPr>
        <w:t>日まで</w:t>
      </w:r>
      <w:r w:rsidR="00687F5E" w:rsidRPr="00EE20A2">
        <w:rPr>
          <w:rFonts w:ascii="ＭＳ 明朝" w:eastAsia="ＭＳ 明朝" w:hAnsi="ＭＳ 明朝" w:cs="ＭＳ明朝" w:hint="eastAsia"/>
          <w:b/>
          <w:kern w:val="0"/>
          <w:szCs w:val="21"/>
        </w:rPr>
        <w:t>４</w:t>
      </w:r>
      <w:r w:rsidR="003123D2" w:rsidRPr="00EE20A2">
        <w:rPr>
          <w:rFonts w:ascii="ＭＳ 明朝" w:eastAsia="ＭＳ 明朝" w:hAnsi="ＭＳ 明朝" w:cs="ＭＳ明朝" w:hint="eastAsia"/>
          <w:b/>
          <w:kern w:val="0"/>
          <w:szCs w:val="21"/>
        </w:rPr>
        <w:t>名とする。</w:t>
      </w:r>
    </w:p>
    <w:p w14:paraId="0771FE84" w14:textId="77777777" w:rsidR="003123D2" w:rsidRPr="00803DB2" w:rsidRDefault="003123D2" w:rsidP="005C78B7">
      <w:pPr>
        <w:ind w:right="-1"/>
        <w:rPr>
          <w:rFonts w:ascii="ＭＳ 明朝" w:eastAsia="ＭＳ 明朝" w:hAnsi="ＭＳ 明朝" w:cs="ＭＳ明朝"/>
          <w:b/>
          <w:kern w:val="0"/>
          <w:szCs w:val="21"/>
          <w:shd w:val="pct15" w:color="auto" w:fill="FFFFFF"/>
        </w:rPr>
      </w:pPr>
    </w:p>
    <w:p w14:paraId="3B3DC09C" w14:textId="77777777" w:rsidR="000F12F2" w:rsidRPr="00877C58" w:rsidRDefault="000F12F2" w:rsidP="005C78B7">
      <w:pPr>
        <w:ind w:right="-1"/>
        <w:rPr>
          <w:rFonts w:ascii="ＭＳ 明朝" w:eastAsia="ＭＳ 明朝" w:hAnsi="ＭＳ 明朝" w:cs="ＭＳゴシック"/>
          <w:kern w:val="0"/>
          <w:sz w:val="22"/>
        </w:rPr>
      </w:pPr>
      <w:r w:rsidRPr="00877C58">
        <w:rPr>
          <w:rFonts w:ascii="ＭＳ 明朝" w:eastAsia="ＭＳ 明朝" w:hAnsi="ＭＳ 明朝" w:cs="ＭＳゴシック" w:hint="eastAsia"/>
          <w:kern w:val="0"/>
          <w:sz w:val="22"/>
        </w:rPr>
        <w:t>３</w:t>
      </w:r>
      <w:r w:rsidRPr="00877C58">
        <w:rPr>
          <w:rFonts w:ascii="ＭＳ 明朝" w:eastAsia="ＭＳ 明朝" w:hAnsi="ＭＳ 明朝" w:cs="ＭＳゴシック"/>
          <w:kern w:val="0"/>
          <w:sz w:val="22"/>
        </w:rPr>
        <w:t xml:space="preserve"> </w:t>
      </w:r>
      <w:r w:rsidRPr="00877C58">
        <w:rPr>
          <w:rFonts w:ascii="ＭＳ 明朝" w:eastAsia="ＭＳ 明朝" w:hAnsi="ＭＳ 明朝" w:cs="ＭＳゴシック" w:hint="eastAsia"/>
          <w:kern w:val="0"/>
          <w:sz w:val="22"/>
        </w:rPr>
        <w:t>業務履行に際しての要件</w:t>
      </w:r>
    </w:p>
    <w:p w14:paraId="4B12E30C" w14:textId="77777777" w:rsidR="000F12F2" w:rsidRPr="00877C58" w:rsidRDefault="000F12F2" w:rsidP="005C78B7">
      <w:pPr>
        <w:ind w:right="-1"/>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（１）一般事項</w:t>
      </w:r>
    </w:p>
    <w:p w14:paraId="2E9D31BB" w14:textId="77777777" w:rsidR="000F12F2" w:rsidRPr="00877C58" w:rsidRDefault="000F12F2" w:rsidP="005C78B7">
      <w:pPr>
        <w:autoSpaceDE w:val="0"/>
        <w:autoSpaceDN w:val="0"/>
        <w:adjustRightInd w:val="0"/>
        <w:ind w:leftChars="200" w:left="708" w:right="-1" w:hangingChars="137" w:hanging="288"/>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①</w:t>
      </w:r>
      <w:r w:rsidRPr="00877C58">
        <w:rPr>
          <w:rFonts w:ascii="ＭＳ 明朝" w:eastAsia="ＭＳ 明朝" w:hAnsi="ＭＳ 明朝" w:cs="ＭＳ明朝"/>
          <w:kern w:val="0"/>
          <w:szCs w:val="21"/>
        </w:rPr>
        <w:t xml:space="preserve"> </w:t>
      </w:r>
      <w:r w:rsidR="00132C92">
        <w:rPr>
          <w:rFonts w:ascii="ＭＳ 明朝" w:eastAsia="ＭＳ 明朝" w:hAnsi="ＭＳ 明朝" w:cs="ＭＳ明朝" w:hint="eastAsia"/>
          <w:kern w:val="0"/>
          <w:szCs w:val="21"/>
        </w:rPr>
        <w:t>業務員は</w:t>
      </w:r>
      <w:r w:rsidRPr="00877C58">
        <w:rPr>
          <w:rFonts w:ascii="ＭＳ 明朝" w:eastAsia="ＭＳ 明朝" w:hAnsi="ＭＳ 明朝" w:cs="ＭＳ明朝" w:hint="eastAsia"/>
          <w:kern w:val="0"/>
          <w:szCs w:val="21"/>
        </w:rPr>
        <w:t>名札を着用し、常に清潔な身だしなみに努め</w:t>
      </w:r>
      <w:r w:rsidR="00132C92">
        <w:rPr>
          <w:rFonts w:ascii="ＭＳ 明朝" w:eastAsia="ＭＳ 明朝" w:hAnsi="ＭＳ 明朝" w:cs="ＭＳ明朝" w:hint="eastAsia"/>
          <w:kern w:val="0"/>
          <w:szCs w:val="21"/>
        </w:rPr>
        <w:t>、</w:t>
      </w:r>
      <w:r w:rsidRPr="00877C58">
        <w:rPr>
          <w:rFonts w:ascii="ＭＳ 明朝" w:eastAsia="ＭＳ 明朝" w:hAnsi="ＭＳ 明朝" w:cs="ＭＳ明朝" w:hint="eastAsia"/>
          <w:kern w:val="0"/>
          <w:szCs w:val="21"/>
        </w:rPr>
        <w:t>礼儀正しく品位を保ち、対応に当たっては態度、言葉遣いに十分注意し、親切丁寧にかつ敏速、明朗に業務を行うこと。</w:t>
      </w:r>
    </w:p>
    <w:p w14:paraId="5F899BC3" w14:textId="77777777" w:rsidR="000F12F2" w:rsidRPr="00877C58" w:rsidRDefault="000F12F2" w:rsidP="005C78B7">
      <w:pPr>
        <w:autoSpaceDE w:val="0"/>
        <w:autoSpaceDN w:val="0"/>
        <w:adjustRightInd w:val="0"/>
        <w:ind w:right="-1" w:firstLineChars="200" w:firstLine="42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②</w:t>
      </w:r>
      <w:r w:rsidRPr="00877C58">
        <w:rPr>
          <w:rFonts w:ascii="ＭＳ 明朝" w:eastAsia="ＭＳ 明朝" w:hAnsi="ＭＳ 明朝" w:cs="ＭＳ明朝"/>
          <w:kern w:val="0"/>
          <w:szCs w:val="21"/>
        </w:rPr>
        <w:t xml:space="preserve"> </w:t>
      </w:r>
      <w:r w:rsidRPr="00877C58">
        <w:rPr>
          <w:rFonts w:ascii="ＭＳ 明朝" w:eastAsia="ＭＳ 明朝" w:hAnsi="ＭＳ 明朝" w:cs="ＭＳ明朝" w:hint="eastAsia"/>
          <w:kern w:val="0"/>
          <w:szCs w:val="21"/>
        </w:rPr>
        <w:t>業務員は業務内容に精通するように常に研鑽に努めること。</w:t>
      </w:r>
    </w:p>
    <w:p w14:paraId="3D2976F6" w14:textId="77777777" w:rsidR="000F12F2" w:rsidRPr="00877C58" w:rsidRDefault="000F12F2" w:rsidP="005C78B7">
      <w:pPr>
        <w:autoSpaceDE w:val="0"/>
        <w:autoSpaceDN w:val="0"/>
        <w:adjustRightInd w:val="0"/>
        <w:ind w:right="-1" w:firstLineChars="200" w:firstLine="42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③</w:t>
      </w:r>
      <w:r w:rsidRPr="00877C58">
        <w:rPr>
          <w:rFonts w:ascii="ＭＳ 明朝" w:eastAsia="ＭＳ 明朝" w:hAnsi="ＭＳ 明朝" w:cs="ＭＳ明朝"/>
          <w:kern w:val="0"/>
          <w:szCs w:val="21"/>
        </w:rPr>
        <w:t xml:space="preserve"> </w:t>
      </w:r>
      <w:r w:rsidRPr="00877C58">
        <w:rPr>
          <w:rFonts w:ascii="ＭＳ 明朝" w:eastAsia="ＭＳ 明朝" w:hAnsi="ＭＳ 明朝" w:cs="ＭＳ明朝" w:hint="eastAsia"/>
          <w:kern w:val="0"/>
          <w:szCs w:val="21"/>
        </w:rPr>
        <w:t>業務員は業務上不明な事項が生じたときには、市担当職員の指示を受けるものとする。</w:t>
      </w:r>
    </w:p>
    <w:p w14:paraId="7AC57D27" w14:textId="77777777" w:rsidR="000F12F2" w:rsidRPr="00877C58" w:rsidRDefault="000F12F2" w:rsidP="005C78B7">
      <w:pPr>
        <w:autoSpaceDE w:val="0"/>
        <w:autoSpaceDN w:val="0"/>
        <w:adjustRightInd w:val="0"/>
        <w:ind w:right="-1"/>
        <w:jc w:val="left"/>
        <w:rPr>
          <w:rFonts w:ascii="ＭＳ 明朝" w:eastAsia="ＭＳ 明朝" w:hAnsi="ＭＳ 明朝" w:cs="ＭＳ明朝"/>
          <w:kern w:val="0"/>
          <w:szCs w:val="21"/>
        </w:rPr>
      </w:pPr>
    </w:p>
    <w:p w14:paraId="055F2D71" w14:textId="77777777" w:rsidR="000F12F2" w:rsidRPr="00877C58" w:rsidRDefault="000F12F2" w:rsidP="005C78B7">
      <w:pPr>
        <w:autoSpaceDE w:val="0"/>
        <w:autoSpaceDN w:val="0"/>
        <w:adjustRightInd w:val="0"/>
        <w:ind w:right="-1"/>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（２）施設等の提供</w:t>
      </w:r>
    </w:p>
    <w:p w14:paraId="2F5F0DA9" w14:textId="77777777" w:rsidR="000F12F2" w:rsidRPr="00877C58" w:rsidRDefault="000F12F2" w:rsidP="005C78B7">
      <w:pPr>
        <w:autoSpaceDE w:val="0"/>
        <w:autoSpaceDN w:val="0"/>
        <w:adjustRightInd w:val="0"/>
        <w:ind w:leftChars="202" w:left="424" w:right="-1" w:firstLineChars="100" w:firstLine="21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この業務を遂行するために必要な市提供のパソコン、その他付帯設備及び消耗品等を使用することができる。</w:t>
      </w:r>
    </w:p>
    <w:p w14:paraId="6C9BDC6A" w14:textId="77777777" w:rsidR="000F12F2" w:rsidRPr="008701E4" w:rsidRDefault="000F12F2" w:rsidP="005C78B7">
      <w:pPr>
        <w:autoSpaceDE w:val="0"/>
        <w:autoSpaceDN w:val="0"/>
        <w:adjustRightInd w:val="0"/>
        <w:ind w:right="-1"/>
        <w:jc w:val="left"/>
        <w:rPr>
          <w:rFonts w:ascii="ＭＳ 明朝" w:eastAsia="ＭＳ 明朝" w:hAnsi="ＭＳ 明朝" w:cs="ＭＳ明朝"/>
          <w:kern w:val="0"/>
          <w:szCs w:val="21"/>
        </w:rPr>
      </w:pPr>
    </w:p>
    <w:p w14:paraId="3263CE69" w14:textId="77777777" w:rsidR="000F12F2" w:rsidRPr="008701E4" w:rsidRDefault="000F12F2" w:rsidP="005C78B7">
      <w:pPr>
        <w:autoSpaceDE w:val="0"/>
        <w:autoSpaceDN w:val="0"/>
        <w:adjustRightInd w:val="0"/>
        <w:ind w:right="-1"/>
        <w:jc w:val="left"/>
        <w:rPr>
          <w:rFonts w:ascii="ＭＳ 明朝" w:eastAsia="ＭＳ 明朝" w:hAnsi="ＭＳ 明朝" w:cs="ＭＳ明朝"/>
          <w:kern w:val="0"/>
          <w:szCs w:val="21"/>
        </w:rPr>
      </w:pPr>
      <w:r w:rsidRPr="008701E4">
        <w:rPr>
          <w:rFonts w:ascii="ＭＳ 明朝" w:eastAsia="ＭＳ 明朝" w:hAnsi="ＭＳ 明朝" w:cs="ＭＳ明朝" w:hint="eastAsia"/>
          <w:kern w:val="0"/>
          <w:szCs w:val="21"/>
        </w:rPr>
        <w:t>（３）秘密保持義務の遵守</w:t>
      </w:r>
    </w:p>
    <w:p w14:paraId="39F26E62" w14:textId="77777777" w:rsidR="000F12F2" w:rsidRPr="008701E4" w:rsidRDefault="000F12F2" w:rsidP="005C78B7">
      <w:pPr>
        <w:autoSpaceDE w:val="0"/>
        <w:autoSpaceDN w:val="0"/>
        <w:adjustRightInd w:val="0"/>
        <w:ind w:left="708" w:right="-1" w:hangingChars="337" w:hanging="708"/>
        <w:jc w:val="left"/>
        <w:rPr>
          <w:rFonts w:ascii="ＭＳ 明朝" w:eastAsia="ＭＳ 明朝" w:hAnsi="ＭＳ 明朝" w:cs="ＭＳ明朝"/>
          <w:kern w:val="0"/>
          <w:szCs w:val="21"/>
        </w:rPr>
      </w:pPr>
      <w:r w:rsidRPr="008701E4">
        <w:rPr>
          <w:rFonts w:ascii="ＭＳ 明朝" w:eastAsia="ＭＳ 明朝" w:hAnsi="ＭＳ 明朝" w:cs="ＭＳ明朝" w:hint="eastAsia"/>
          <w:kern w:val="0"/>
          <w:szCs w:val="21"/>
        </w:rPr>
        <w:t xml:space="preserve">　　① 乙は、</w:t>
      </w:r>
      <w:r w:rsidRPr="008701E4">
        <w:rPr>
          <w:rFonts w:ascii="ＭＳ 明朝" w:eastAsia="ＭＳ 明朝" w:hAnsi="ＭＳ 明朝" w:cs="Century"/>
          <w:kern w:val="0"/>
          <w:szCs w:val="21"/>
        </w:rPr>
        <w:t>ISMS</w:t>
      </w:r>
      <w:r w:rsidRPr="008701E4">
        <w:rPr>
          <w:rFonts w:ascii="ＭＳ 明朝" w:eastAsia="ＭＳ 明朝" w:hAnsi="ＭＳ 明朝" w:cs="ＭＳ明朝" w:hint="eastAsia"/>
          <w:kern w:val="0"/>
          <w:szCs w:val="21"/>
        </w:rPr>
        <w:t>（情報セキュリティマネジメントシステム）又は日本</w:t>
      </w:r>
      <w:r w:rsidR="00A35EF7" w:rsidRPr="008701E4">
        <w:rPr>
          <w:rFonts w:ascii="ＭＳ 明朝" w:eastAsia="ＭＳ 明朝" w:hAnsi="ＭＳ 明朝" w:cs="ＭＳ明朝" w:hint="eastAsia"/>
          <w:kern w:val="0"/>
          <w:szCs w:val="21"/>
        </w:rPr>
        <w:t>産業</w:t>
      </w:r>
      <w:r w:rsidRPr="008701E4">
        <w:rPr>
          <w:rFonts w:ascii="ＭＳ 明朝" w:eastAsia="ＭＳ 明朝" w:hAnsi="ＭＳ 明朝" w:cs="ＭＳ明朝" w:hint="eastAsia"/>
          <w:kern w:val="0"/>
          <w:szCs w:val="21"/>
        </w:rPr>
        <w:t>規格「ＪＩＳ</w:t>
      </w:r>
      <w:r w:rsidRPr="008701E4">
        <w:rPr>
          <w:rFonts w:ascii="ＭＳ 明朝" w:eastAsia="ＭＳ 明朝" w:hAnsi="ＭＳ 明朝" w:cs="ＭＳ明朝"/>
          <w:kern w:val="0"/>
          <w:szCs w:val="21"/>
        </w:rPr>
        <w:t xml:space="preserve"> </w:t>
      </w:r>
      <w:r w:rsidRPr="008701E4">
        <w:rPr>
          <w:rFonts w:ascii="ＭＳ 明朝" w:eastAsia="ＭＳ 明朝" w:hAnsi="ＭＳ 明朝" w:cs="ＭＳ明朝" w:hint="eastAsia"/>
          <w:kern w:val="0"/>
          <w:szCs w:val="21"/>
        </w:rPr>
        <w:t>Ｑ</w:t>
      </w:r>
      <w:r w:rsidRPr="008701E4">
        <w:rPr>
          <w:rFonts w:ascii="ＭＳ 明朝" w:eastAsia="ＭＳ 明朝" w:hAnsi="ＭＳ 明朝" w:cs="ＭＳ明朝"/>
          <w:kern w:val="0"/>
          <w:szCs w:val="21"/>
        </w:rPr>
        <w:t xml:space="preserve"> </w:t>
      </w:r>
      <w:r w:rsidRPr="008701E4">
        <w:rPr>
          <w:rFonts w:ascii="ＭＳ 明朝" w:eastAsia="ＭＳ 明朝" w:hAnsi="ＭＳ 明朝" w:cs="ＭＳ明朝" w:hint="eastAsia"/>
          <w:kern w:val="0"/>
          <w:szCs w:val="21"/>
        </w:rPr>
        <w:t>１５００１個人情報保護マネジメントシステム」に適合して、個人情報について適切な保護措置を講ずる体制を整備している事業者の認証（プライバシーマーク）を取得している法人であって、保有個人情報の安全管理措置を講ずること。</w:t>
      </w:r>
    </w:p>
    <w:p w14:paraId="24817015" w14:textId="77777777" w:rsidR="000F12F2" w:rsidRPr="00877C58" w:rsidRDefault="000F12F2" w:rsidP="005C78B7">
      <w:pPr>
        <w:autoSpaceDE w:val="0"/>
        <w:autoSpaceDN w:val="0"/>
        <w:adjustRightInd w:val="0"/>
        <w:ind w:leftChars="200" w:left="708" w:right="-1" w:hangingChars="137" w:hanging="288"/>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② 乙は、業務員が業務の遂行に際して知り得た業務上の秘密、マイナンバーを含む個人情報（以下、特定個人情報という）、その他本業務の遂行に当たって知り得た情報を第三者に漏らし、目的外に利用し、又は持ち出さないようにするため業務員に対して情報の秘密保持義務を遵守させるような措置を講じなければならない。また、この業務が終了した後においても、同様とする。</w:t>
      </w:r>
    </w:p>
    <w:p w14:paraId="16843E03" w14:textId="1AB58E30" w:rsidR="000F12F2" w:rsidRPr="00877C58" w:rsidRDefault="000F12F2" w:rsidP="006340FA">
      <w:pPr>
        <w:autoSpaceDE w:val="0"/>
        <w:autoSpaceDN w:val="0"/>
        <w:adjustRightInd w:val="0"/>
        <w:ind w:leftChars="200" w:left="708" w:right="-1" w:hangingChars="137" w:hanging="288"/>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 xml:space="preserve">③ </w:t>
      </w:r>
      <w:r w:rsidRPr="00877C58">
        <w:rPr>
          <w:rFonts w:ascii="ＭＳ 明朝" w:eastAsia="ＭＳ 明朝" w:hAnsi="ＭＳ 明朝" w:hint="eastAsia"/>
          <w:szCs w:val="21"/>
        </w:rPr>
        <w:t>秘密保持については、その重要性を十分に認識し、</w:t>
      </w:r>
      <w:r w:rsidRPr="00877C58">
        <w:rPr>
          <w:rFonts w:ascii="ＭＳ 明朝" w:eastAsia="ＭＳ 明朝" w:hAnsi="ＭＳ 明朝" w:cs="ＭＳ明朝" w:hint="eastAsia"/>
          <w:kern w:val="0"/>
          <w:szCs w:val="21"/>
        </w:rPr>
        <w:t>乙</w:t>
      </w:r>
      <w:r w:rsidRPr="00877C58">
        <w:rPr>
          <w:rFonts w:ascii="ＭＳ 明朝" w:eastAsia="ＭＳ 明朝" w:hAnsi="ＭＳ 明朝" w:hint="eastAsia"/>
          <w:szCs w:val="21"/>
        </w:rPr>
        <w:t>は業務員全員に対して、機密事項の保持について研修を実施し、十分な説明を行ったうえで派遣すること。</w:t>
      </w:r>
    </w:p>
    <w:p w14:paraId="6A4BC73D" w14:textId="77777777" w:rsidR="000F12F2" w:rsidRPr="00877C58" w:rsidRDefault="000F12F2" w:rsidP="005C78B7">
      <w:pPr>
        <w:autoSpaceDE w:val="0"/>
        <w:autoSpaceDN w:val="0"/>
        <w:adjustRightInd w:val="0"/>
        <w:ind w:right="-1"/>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lastRenderedPageBreak/>
        <w:t>（４）業務体制</w:t>
      </w:r>
    </w:p>
    <w:p w14:paraId="78275A4E" w14:textId="77777777" w:rsidR="000F12F2" w:rsidRPr="00877C58" w:rsidRDefault="000F12F2" w:rsidP="005C78B7">
      <w:pPr>
        <w:autoSpaceDE w:val="0"/>
        <w:autoSpaceDN w:val="0"/>
        <w:adjustRightInd w:val="0"/>
        <w:ind w:right="-1" w:firstLineChars="200" w:firstLine="420"/>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①</w:t>
      </w:r>
      <w:r w:rsidRPr="00877C58">
        <w:rPr>
          <w:rFonts w:ascii="ＭＳ 明朝" w:eastAsia="ＭＳ 明朝" w:hAnsi="ＭＳ 明朝" w:cs="ＭＳ明朝"/>
          <w:kern w:val="0"/>
          <w:szCs w:val="21"/>
        </w:rPr>
        <w:t xml:space="preserve"> </w:t>
      </w:r>
      <w:r w:rsidRPr="00877C58">
        <w:rPr>
          <w:rFonts w:ascii="ＭＳ 明朝" w:eastAsia="ＭＳ 明朝" w:hAnsi="ＭＳ 明朝" w:cs="ＭＳ明朝" w:hint="eastAsia"/>
          <w:kern w:val="0"/>
          <w:szCs w:val="21"/>
        </w:rPr>
        <w:t>業務員は業務開始までに指示事項の有無を確認し、業務の準備にあたること。</w:t>
      </w:r>
    </w:p>
    <w:p w14:paraId="18C058CD" w14:textId="77777777" w:rsidR="000F12F2" w:rsidRPr="00877C58" w:rsidRDefault="000F12F2" w:rsidP="005C78B7">
      <w:pPr>
        <w:autoSpaceDE w:val="0"/>
        <w:autoSpaceDN w:val="0"/>
        <w:adjustRightInd w:val="0"/>
        <w:ind w:right="-1"/>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 xml:space="preserve">　　②</w:t>
      </w:r>
      <w:r w:rsidRPr="00877C58">
        <w:rPr>
          <w:rFonts w:ascii="ＭＳ 明朝" w:eastAsia="ＭＳ 明朝" w:hAnsi="ＭＳ 明朝" w:cs="ＭＳ明朝"/>
          <w:kern w:val="0"/>
          <w:szCs w:val="21"/>
        </w:rPr>
        <w:t xml:space="preserve"> </w:t>
      </w:r>
      <w:r w:rsidR="00132C92">
        <w:rPr>
          <w:rFonts w:ascii="ＭＳ 明朝" w:eastAsia="ＭＳ 明朝" w:hAnsi="ＭＳ 明朝" w:cs="ＭＳ明朝" w:hint="eastAsia"/>
          <w:kern w:val="0"/>
          <w:szCs w:val="21"/>
        </w:rPr>
        <w:t>勤務交代及び勤務終了後に引継ぎ事項が</w:t>
      </w:r>
      <w:r w:rsidRPr="00877C58">
        <w:rPr>
          <w:rFonts w:ascii="ＭＳ 明朝" w:eastAsia="ＭＳ 明朝" w:hAnsi="ＭＳ 明朝" w:cs="ＭＳ明朝" w:hint="eastAsia"/>
          <w:kern w:val="0"/>
          <w:szCs w:val="21"/>
        </w:rPr>
        <w:t>あるときは、確実に甲に連絡すること。</w:t>
      </w:r>
    </w:p>
    <w:p w14:paraId="261B6AB2" w14:textId="77777777" w:rsidR="000F12F2" w:rsidRPr="00877C58" w:rsidRDefault="000F12F2" w:rsidP="005C78B7">
      <w:pPr>
        <w:autoSpaceDE w:val="0"/>
        <w:autoSpaceDN w:val="0"/>
        <w:adjustRightInd w:val="0"/>
        <w:ind w:leftChars="200" w:left="708" w:right="-1" w:hangingChars="137" w:hanging="288"/>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③</w:t>
      </w:r>
      <w:r w:rsidRPr="00877C58">
        <w:rPr>
          <w:rFonts w:ascii="ＭＳ 明朝" w:eastAsia="ＭＳ 明朝" w:hAnsi="ＭＳ 明朝" w:cs="ＭＳ明朝"/>
          <w:kern w:val="0"/>
          <w:szCs w:val="21"/>
        </w:rPr>
        <w:t xml:space="preserve"> </w:t>
      </w:r>
      <w:r w:rsidRPr="00877C58">
        <w:rPr>
          <w:rFonts w:ascii="ＭＳ 明朝" w:eastAsia="ＭＳ 明朝" w:hAnsi="ＭＳ 明朝" w:cs="ＭＳ明朝" w:hint="eastAsia"/>
          <w:kern w:val="0"/>
          <w:szCs w:val="21"/>
        </w:rPr>
        <w:t>乙は、業務員の健康管理上その他必要と認めるときは、甲と協議のうえ、適切な措置をとらなければならない。</w:t>
      </w:r>
    </w:p>
    <w:p w14:paraId="04D8E750" w14:textId="77777777" w:rsidR="000F12F2" w:rsidRPr="00877C58" w:rsidRDefault="000F12F2" w:rsidP="005C78B7">
      <w:pPr>
        <w:autoSpaceDE w:val="0"/>
        <w:autoSpaceDN w:val="0"/>
        <w:adjustRightInd w:val="0"/>
        <w:ind w:leftChars="200" w:left="708" w:right="-1" w:hangingChars="137" w:hanging="288"/>
        <w:jc w:val="left"/>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④</w:t>
      </w:r>
      <w:r w:rsidRPr="00877C58">
        <w:rPr>
          <w:rFonts w:ascii="ＭＳ 明朝" w:eastAsia="ＭＳ 明朝" w:hAnsi="ＭＳ 明朝" w:cs="ＭＳ明朝"/>
          <w:kern w:val="0"/>
          <w:szCs w:val="21"/>
        </w:rPr>
        <w:t xml:space="preserve"> </w:t>
      </w:r>
      <w:r w:rsidR="007D3706">
        <w:rPr>
          <w:rFonts w:ascii="ＭＳ 明朝" w:eastAsia="ＭＳ 明朝" w:hAnsi="ＭＳ 明朝" w:cs="ＭＳ明朝" w:hint="eastAsia"/>
          <w:kern w:val="0"/>
          <w:szCs w:val="21"/>
        </w:rPr>
        <w:t>本</w:t>
      </w:r>
      <w:r w:rsidR="00132C92">
        <w:rPr>
          <w:rFonts w:ascii="ＭＳ 明朝" w:eastAsia="ＭＳ 明朝" w:hAnsi="ＭＳ 明朝" w:cs="ＭＳ明朝" w:hint="eastAsia"/>
          <w:kern w:val="0"/>
          <w:szCs w:val="21"/>
        </w:rPr>
        <w:t>業務は、欠員が出ないようにすること。仮に</w:t>
      </w:r>
      <w:r w:rsidRPr="00877C58">
        <w:rPr>
          <w:rFonts w:ascii="ＭＳ 明朝" w:eastAsia="ＭＳ 明朝" w:hAnsi="ＭＳ 明朝" w:cs="ＭＳ明朝" w:hint="eastAsia"/>
          <w:kern w:val="0"/>
          <w:szCs w:val="21"/>
        </w:rPr>
        <w:t>、欠員が生じた場合は、直ちに補充すること。</w:t>
      </w:r>
    </w:p>
    <w:p w14:paraId="102EA7D4" w14:textId="77777777" w:rsidR="000F12F2" w:rsidRPr="00877C58" w:rsidRDefault="000F12F2" w:rsidP="005C78B7">
      <w:pPr>
        <w:ind w:right="-1" w:firstLineChars="200" w:firstLine="420"/>
        <w:rPr>
          <w:rFonts w:ascii="ＭＳ 明朝" w:eastAsia="ＭＳ 明朝" w:hAnsi="ＭＳ 明朝" w:cs="ＭＳ明朝"/>
          <w:kern w:val="0"/>
          <w:szCs w:val="21"/>
        </w:rPr>
      </w:pPr>
      <w:r w:rsidRPr="00877C58">
        <w:rPr>
          <w:rFonts w:ascii="ＭＳ 明朝" w:eastAsia="ＭＳ 明朝" w:hAnsi="ＭＳ 明朝" w:cs="ＭＳ明朝" w:hint="eastAsia"/>
          <w:kern w:val="0"/>
          <w:szCs w:val="21"/>
        </w:rPr>
        <w:t>⑤</w:t>
      </w:r>
      <w:r w:rsidRPr="00877C58">
        <w:rPr>
          <w:rFonts w:ascii="ＭＳ 明朝" w:eastAsia="ＭＳ 明朝" w:hAnsi="ＭＳ 明朝" w:cs="ＭＳ明朝"/>
          <w:kern w:val="0"/>
          <w:szCs w:val="21"/>
        </w:rPr>
        <w:t xml:space="preserve"> </w:t>
      </w:r>
      <w:r w:rsidRPr="00877C58">
        <w:rPr>
          <w:rFonts w:ascii="ＭＳ 明朝" w:eastAsia="ＭＳ 明朝" w:hAnsi="ＭＳ 明朝" w:cs="ＭＳ明朝" w:hint="eastAsia"/>
          <w:kern w:val="0"/>
          <w:szCs w:val="21"/>
        </w:rPr>
        <w:t>その他特別な対応が必要となるときは、甲乙協議して定めるものとする。</w:t>
      </w:r>
    </w:p>
    <w:p w14:paraId="68E93998" w14:textId="77777777" w:rsidR="000F12F2" w:rsidRPr="00877C58" w:rsidRDefault="000F12F2" w:rsidP="005C78B7">
      <w:pPr>
        <w:ind w:right="-1"/>
        <w:rPr>
          <w:rFonts w:ascii="ＭＳ 明朝" w:eastAsia="ＭＳ 明朝" w:hAnsi="ＭＳ 明朝" w:cs="ＭＳ明朝"/>
          <w:kern w:val="0"/>
          <w:szCs w:val="21"/>
        </w:rPr>
      </w:pPr>
    </w:p>
    <w:p w14:paraId="5653644B" w14:textId="77777777" w:rsidR="000F12F2" w:rsidRPr="00877C58" w:rsidRDefault="000F12F2" w:rsidP="005C78B7">
      <w:pPr>
        <w:pStyle w:val="Default"/>
        <w:ind w:right="-1"/>
        <w:rPr>
          <w:rFonts w:ascii="ＭＳ 明朝" w:eastAsia="ＭＳ 明朝" w:hAnsi="ＭＳ 明朝"/>
          <w:color w:val="auto"/>
          <w:sz w:val="21"/>
          <w:szCs w:val="21"/>
        </w:rPr>
      </w:pPr>
      <w:r w:rsidRPr="00877C58">
        <w:rPr>
          <w:rFonts w:ascii="ＭＳ 明朝" w:eastAsia="ＭＳ 明朝" w:hAnsi="ＭＳ 明朝" w:hint="eastAsia"/>
          <w:color w:val="auto"/>
          <w:sz w:val="21"/>
          <w:szCs w:val="21"/>
        </w:rPr>
        <w:t>（５）特記事項</w:t>
      </w:r>
    </w:p>
    <w:p w14:paraId="583B768C" w14:textId="77777777" w:rsidR="000F12F2" w:rsidRPr="00877C58" w:rsidRDefault="000F12F2" w:rsidP="005C78B7">
      <w:pPr>
        <w:pStyle w:val="Default"/>
        <w:ind w:right="-1" w:firstLineChars="200" w:firstLine="420"/>
        <w:rPr>
          <w:rFonts w:ascii="ＭＳ 明朝" w:eastAsia="ＭＳ 明朝" w:hAnsi="ＭＳ 明朝"/>
          <w:color w:val="auto"/>
          <w:sz w:val="21"/>
          <w:szCs w:val="21"/>
        </w:rPr>
      </w:pPr>
      <w:r w:rsidRPr="00877C58">
        <w:rPr>
          <w:rFonts w:ascii="ＭＳ 明朝" w:eastAsia="ＭＳ 明朝" w:hAnsi="ＭＳ 明朝" w:hint="eastAsia"/>
          <w:color w:val="auto"/>
          <w:sz w:val="21"/>
          <w:szCs w:val="21"/>
        </w:rPr>
        <w:t>① 乙は、</w:t>
      </w:r>
      <w:r w:rsidRPr="00877C58">
        <w:rPr>
          <w:rFonts w:ascii="ＭＳ 明朝" w:eastAsia="ＭＳ 明朝" w:hAnsi="ＭＳ 明朝" w:cs="ＭＳ 明朝" w:hint="eastAsia"/>
          <w:color w:val="auto"/>
          <w:sz w:val="21"/>
          <w:szCs w:val="21"/>
        </w:rPr>
        <w:t>業務員の契約期間中、乙の責任において必要な社会保険に加入させること。</w:t>
      </w:r>
    </w:p>
    <w:p w14:paraId="7C3FC8E0" w14:textId="77777777" w:rsidR="000F12F2" w:rsidRPr="00877C58" w:rsidRDefault="000F12F2" w:rsidP="005C78B7">
      <w:pPr>
        <w:pStyle w:val="Default"/>
        <w:ind w:right="-1" w:firstLineChars="200" w:firstLine="420"/>
        <w:rPr>
          <w:rFonts w:ascii="ＭＳ 明朝" w:eastAsia="ＭＳ 明朝" w:hAnsi="ＭＳ 明朝" w:cs="ＭＳ 明朝"/>
          <w:color w:val="auto"/>
          <w:sz w:val="21"/>
          <w:szCs w:val="21"/>
        </w:rPr>
      </w:pPr>
      <w:r w:rsidRPr="00877C58">
        <w:rPr>
          <w:rFonts w:ascii="ＭＳ 明朝" w:eastAsia="ＭＳ 明朝" w:hAnsi="ＭＳ 明朝" w:cs="ＭＳ 明朝" w:hint="eastAsia"/>
          <w:color w:val="auto"/>
          <w:sz w:val="21"/>
          <w:szCs w:val="21"/>
        </w:rPr>
        <w:t>② 乙は、業務員の契約期間中、乙の責任において通勤に要する費用を負担すること。</w:t>
      </w:r>
    </w:p>
    <w:p w14:paraId="360A286B" w14:textId="77777777" w:rsidR="000F12F2" w:rsidRPr="00877C58" w:rsidRDefault="000F12F2" w:rsidP="005C78B7">
      <w:pPr>
        <w:pStyle w:val="Default"/>
        <w:ind w:leftChars="200" w:left="708" w:right="-1" w:hangingChars="137" w:hanging="288"/>
        <w:rPr>
          <w:rFonts w:ascii="ＭＳ 明朝" w:eastAsia="ＭＳ 明朝" w:hAnsi="ＭＳ 明朝" w:cs="ＭＳ 明朝"/>
          <w:color w:val="auto"/>
          <w:sz w:val="21"/>
          <w:szCs w:val="21"/>
        </w:rPr>
      </w:pPr>
      <w:r w:rsidRPr="00877C58">
        <w:rPr>
          <w:rFonts w:ascii="ＭＳ 明朝" w:eastAsia="ＭＳ 明朝" w:hAnsi="ＭＳ 明朝" w:hint="eastAsia"/>
          <w:color w:val="auto"/>
          <w:sz w:val="21"/>
          <w:szCs w:val="21"/>
        </w:rPr>
        <w:t xml:space="preserve">③ </w:t>
      </w:r>
      <w:r w:rsidRPr="00877C58">
        <w:rPr>
          <w:rFonts w:ascii="ＭＳ 明朝" w:eastAsia="ＭＳ 明朝" w:hAnsi="ＭＳ 明朝" w:cs="ＭＳ 明朝" w:hint="eastAsia"/>
          <w:color w:val="auto"/>
          <w:sz w:val="21"/>
          <w:szCs w:val="21"/>
        </w:rPr>
        <w:t>乙は、担当業務の遂</w:t>
      </w:r>
      <w:r w:rsidR="00A4656B">
        <w:rPr>
          <w:rFonts w:ascii="ＭＳ 明朝" w:eastAsia="ＭＳ 明朝" w:hAnsi="ＭＳ 明朝" w:cs="ＭＳ 明朝" w:hint="eastAsia"/>
          <w:color w:val="auto"/>
          <w:sz w:val="21"/>
          <w:szCs w:val="21"/>
        </w:rPr>
        <w:t>行上、必要な知識や技術を有し、円滑に業務を遂行できる者として、次</w:t>
      </w:r>
      <w:r w:rsidRPr="00877C58">
        <w:rPr>
          <w:rFonts w:ascii="ＭＳ 明朝" w:eastAsia="ＭＳ 明朝" w:hAnsi="ＭＳ 明朝" w:cs="ＭＳ 明朝" w:hint="eastAsia"/>
          <w:color w:val="auto"/>
          <w:sz w:val="21"/>
          <w:szCs w:val="21"/>
        </w:rPr>
        <w:t>の条件を満たす者を配置すること。</w:t>
      </w:r>
    </w:p>
    <w:p w14:paraId="3EBD7234" w14:textId="77777777" w:rsidR="000F12F2" w:rsidRPr="00877C58" w:rsidRDefault="00A4656B" w:rsidP="005C78B7">
      <w:pPr>
        <w:pStyle w:val="Default"/>
        <w:ind w:leftChars="202" w:left="634" w:right="-1" w:hangingChars="100" w:hanging="21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w:t>
      </w:r>
      <w:r w:rsidR="000F12F2" w:rsidRPr="00877C58">
        <w:rPr>
          <w:rFonts w:ascii="ＭＳ 明朝" w:eastAsia="ＭＳ 明朝" w:hAnsi="ＭＳ 明朝" w:cs="ＭＳ 明朝" w:hint="eastAsia"/>
          <w:color w:val="auto"/>
          <w:sz w:val="21"/>
          <w:szCs w:val="21"/>
        </w:rPr>
        <w:t>公務の一端を担う立場として</w:t>
      </w:r>
      <w:r>
        <w:rPr>
          <w:rFonts w:ascii="ＭＳ 明朝" w:eastAsia="ＭＳ 明朝" w:hAnsi="ＭＳ 明朝" w:cs="ＭＳ 明朝" w:hint="eastAsia"/>
          <w:color w:val="auto"/>
          <w:sz w:val="21"/>
          <w:szCs w:val="21"/>
        </w:rPr>
        <w:t>、基本的なビジネスマナー、個人情報保護、接遇等の知識・能力を教育</w:t>
      </w:r>
      <w:r w:rsidR="000F12F2" w:rsidRPr="00877C58">
        <w:rPr>
          <w:rFonts w:ascii="ＭＳ 明朝" w:eastAsia="ＭＳ 明朝" w:hAnsi="ＭＳ 明朝" w:cs="ＭＳ 明朝" w:hint="eastAsia"/>
          <w:color w:val="auto"/>
          <w:sz w:val="21"/>
          <w:szCs w:val="21"/>
        </w:rPr>
        <w:t>し、良好な対人関係を築ける者とする。</w:t>
      </w:r>
    </w:p>
    <w:p w14:paraId="04D30CDC" w14:textId="77777777" w:rsidR="000F12F2" w:rsidRPr="00877C58" w:rsidRDefault="000F12F2" w:rsidP="005C78B7">
      <w:pPr>
        <w:pStyle w:val="Default"/>
        <w:ind w:leftChars="202" w:left="424" w:right="-1"/>
        <w:rPr>
          <w:rFonts w:ascii="ＭＳ 明朝" w:eastAsia="ＭＳ 明朝" w:hAnsi="ＭＳ 明朝" w:cs="ＭＳ 明朝"/>
          <w:color w:val="auto"/>
          <w:sz w:val="21"/>
          <w:szCs w:val="21"/>
        </w:rPr>
      </w:pPr>
      <w:r w:rsidRPr="00877C58">
        <w:rPr>
          <w:rFonts w:ascii="ＭＳ 明朝" w:eastAsia="ＭＳ 明朝" w:hAnsi="ＭＳ 明朝" w:cs="ＭＳ 明朝" w:hint="eastAsia"/>
          <w:color w:val="auto"/>
          <w:sz w:val="21"/>
          <w:szCs w:val="21"/>
        </w:rPr>
        <w:t>・パソコンの一般的な操作に関する知識、技術、経験がある者とする。</w:t>
      </w:r>
    </w:p>
    <w:p w14:paraId="2FA110D7" w14:textId="77777777" w:rsidR="000F12F2" w:rsidRPr="00877C58" w:rsidRDefault="000F12F2" w:rsidP="005C78B7">
      <w:pPr>
        <w:pStyle w:val="Default"/>
        <w:ind w:leftChars="202" w:left="424" w:right="-1"/>
        <w:rPr>
          <w:rFonts w:ascii="ＭＳ 明朝" w:eastAsia="ＭＳ 明朝" w:hAnsi="ＭＳ 明朝" w:cs="ＭＳ 明朝"/>
          <w:color w:val="auto"/>
          <w:sz w:val="21"/>
          <w:szCs w:val="21"/>
        </w:rPr>
      </w:pPr>
      <w:r w:rsidRPr="00877C58">
        <w:rPr>
          <w:rFonts w:ascii="ＭＳ 明朝" w:eastAsia="ＭＳ 明朝" w:hAnsi="ＭＳ 明朝" w:cs="ＭＳ 明朝" w:hint="eastAsia"/>
          <w:color w:val="auto"/>
          <w:sz w:val="21"/>
          <w:szCs w:val="21"/>
        </w:rPr>
        <w:t>・派遣期間中は、同一の業務員を基本とする。</w:t>
      </w:r>
    </w:p>
    <w:p w14:paraId="5CC434AB" w14:textId="384C10FC" w:rsidR="002350B8" w:rsidRPr="003E39D9" w:rsidRDefault="002350B8" w:rsidP="003E39D9">
      <w:pPr>
        <w:ind w:right="-1" w:firstLineChars="100" w:firstLine="210"/>
        <w:rPr>
          <w:rFonts w:ascii="ＭＳ 明朝" w:eastAsia="ＭＳ 明朝" w:hAnsi="ＭＳ 明朝"/>
        </w:rPr>
      </w:pPr>
    </w:p>
    <w:sectPr w:rsidR="002350B8" w:rsidRPr="003E39D9" w:rsidSect="00993633">
      <w:footerReference w:type="default" r:id="rId6"/>
      <w:pgSz w:w="11906" w:h="16838"/>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C9E2" w14:textId="77777777" w:rsidR="001808A1" w:rsidRDefault="001808A1" w:rsidP="00E609A8">
      <w:r>
        <w:separator/>
      </w:r>
    </w:p>
  </w:endnote>
  <w:endnote w:type="continuationSeparator" w:id="0">
    <w:p w14:paraId="67833E53" w14:textId="77777777" w:rsidR="001808A1" w:rsidRDefault="001808A1" w:rsidP="00E6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441231"/>
      <w:docPartObj>
        <w:docPartGallery w:val="Page Numbers (Bottom of Page)"/>
        <w:docPartUnique/>
      </w:docPartObj>
    </w:sdtPr>
    <w:sdtEndPr/>
    <w:sdtContent>
      <w:p w14:paraId="17DEA343" w14:textId="4B285FBA" w:rsidR="007E34A7" w:rsidRDefault="007E34A7">
        <w:pPr>
          <w:pStyle w:val="a8"/>
          <w:jc w:val="center"/>
        </w:pPr>
        <w:r>
          <w:fldChar w:fldCharType="begin"/>
        </w:r>
        <w:r>
          <w:instrText>PAGE   \* MERGEFORMAT</w:instrText>
        </w:r>
        <w:r>
          <w:fldChar w:fldCharType="separate"/>
        </w:r>
        <w:r w:rsidR="00BD193E" w:rsidRPr="00BD193E">
          <w:rPr>
            <w:noProof/>
            <w:lang w:val="ja-JP"/>
          </w:rPr>
          <w:t>3</w:t>
        </w:r>
        <w:r>
          <w:fldChar w:fldCharType="end"/>
        </w:r>
      </w:p>
    </w:sdtContent>
  </w:sdt>
  <w:p w14:paraId="5329EDEC" w14:textId="77777777" w:rsidR="007E34A7" w:rsidRDefault="007E34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FE07" w14:textId="77777777" w:rsidR="001808A1" w:rsidRDefault="001808A1" w:rsidP="00E609A8">
      <w:r>
        <w:separator/>
      </w:r>
    </w:p>
  </w:footnote>
  <w:footnote w:type="continuationSeparator" w:id="0">
    <w:p w14:paraId="3B1E1173" w14:textId="77777777" w:rsidR="001808A1" w:rsidRDefault="001808A1" w:rsidP="00E60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2F2"/>
    <w:rsid w:val="0009499F"/>
    <w:rsid w:val="000A3F60"/>
    <w:rsid w:val="000A46DB"/>
    <w:rsid w:val="000A5BAD"/>
    <w:rsid w:val="000E55B0"/>
    <w:rsid w:val="000F12F2"/>
    <w:rsid w:val="00120B8D"/>
    <w:rsid w:val="00125E7C"/>
    <w:rsid w:val="00132C92"/>
    <w:rsid w:val="001808A1"/>
    <w:rsid w:val="001922B6"/>
    <w:rsid w:val="001A14C4"/>
    <w:rsid w:val="00221AEA"/>
    <w:rsid w:val="002350B8"/>
    <w:rsid w:val="00296035"/>
    <w:rsid w:val="002A78D4"/>
    <w:rsid w:val="002D04B3"/>
    <w:rsid w:val="002F1604"/>
    <w:rsid w:val="003123D2"/>
    <w:rsid w:val="003A6770"/>
    <w:rsid w:val="003D4164"/>
    <w:rsid w:val="003E39D9"/>
    <w:rsid w:val="004903FA"/>
    <w:rsid w:val="005B1607"/>
    <w:rsid w:val="005C78B7"/>
    <w:rsid w:val="005E2BC6"/>
    <w:rsid w:val="005E6BB4"/>
    <w:rsid w:val="005F1E7E"/>
    <w:rsid w:val="006128C4"/>
    <w:rsid w:val="006333E0"/>
    <w:rsid w:val="006340FA"/>
    <w:rsid w:val="00687F5E"/>
    <w:rsid w:val="006C1180"/>
    <w:rsid w:val="006C7068"/>
    <w:rsid w:val="00744982"/>
    <w:rsid w:val="00783AE5"/>
    <w:rsid w:val="007C1C70"/>
    <w:rsid w:val="007D3706"/>
    <w:rsid w:val="007E34A7"/>
    <w:rsid w:val="00803DB2"/>
    <w:rsid w:val="008701E4"/>
    <w:rsid w:val="00877C58"/>
    <w:rsid w:val="00893E36"/>
    <w:rsid w:val="008D0AD1"/>
    <w:rsid w:val="008E0DF4"/>
    <w:rsid w:val="0091049F"/>
    <w:rsid w:val="0092284C"/>
    <w:rsid w:val="00934E81"/>
    <w:rsid w:val="00946281"/>
    <w:rsid w:val="00960D1A"/>
    <w:rsid w:val="009815C8"/>
    <w:rsid w:val="00986DAE"/>
    <w:rsid w:val="00993633"/>
    <w:rsid w:val="00997626"/>
    <w:rsid w:val="009A1672"/>
    <w:rsid w:val="009F0CE9"/>
    <w:rsid w:val="009F608A"/>
    <w:rsid w:val="00A02A91"/>
    <w:rsid w:val="00A078D4"/>
    <w:rsid w:val="00A249E0"/>
    <w:rsid w:val="00A35EF7"/>
    <w:rsid w:val="00A4656B"/>
    <w:rsid w:val="00A53119"/>
    <w:rsid w:val="00A5646F"/>
    <w:rsid w:val="00A90E5E"/>
    <w:rsid w:val="00AA6E9D"/>
    <w:rsid w:val="00AA710C"/>
    <w:rsid w:val="00AE26DC"/>
    <w:rsid w:val="00AE75F4"/>
    <w:rsid w:val="00B43D9B"/>
    <w:rsid w:val="00BD193E"/>
    <w:rsid w:val="00BF7073"/>
    <w:rsid w:val="00C22817"/>
    <w:rsid w:val="00C24E16"/>
    <w:rsid w:val="00C54A61"/>
    <w:rsid w:val="00C744B6"/>
    <w:rsid w:val="00CD1A41"/>
    <w:rsid w:val="00D70F64"/>
    <w:rsid w:val="00DC7A88"/>
    <w:rsid w:val="00DD19E6"/>
    <w:rsid w:val="00E609A8"/>
    <w:rsid w:val="00E61F6A"/>
    <w:rsid w:val="00E670C3"/>
    <w:rsid w:val="00E673F3"/>
    <w:rsid w:val="00EB3FDD"/>
    <w:rsid w:val="00ED74CD"/>
    <w:rsid w:val="00EE20A2"/>
    <w:rsid w:val="00F22F44"/>
    <w:rsid w:val="00FC1086"/>
    <w:rsid w:val="00FC2A66"/>
    <w:rsid w:val="00FF6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E7DE62"/>
  <w15:chartTrackingRefBased/>
  <w15:docId w15:val="{1FBF4362-19AB-498D-86F9-A3F2EFE5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2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12F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4">
    <w:name w:val="Balloon Text"/>
    <w:basedOn w:val="a"/>
    <w:link w:val="a5"/>
    <w:uiPriority w:val="99"/>
    <w:semiHidden/>
    <w:unhideWhenUsed/>
    <w:rsid w:val="00877C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7C58"/>
    <w:rPr>
      <w:rFonts w:asciiTheme="majorHAnsi" w:eastAsiaTheme="majorEastAsia" w:hAnsiTheme="majorHAnsi" w:cstheme="majorBidi"/>
      <w:sz w:val="18"/>
      <w:szCs w:val="18"/>
    </w:rPr>
  </w:style>
  <w:style w:type="paragraph" w:styleId="a6">
    <w:name w:val="header"/>
    <w:basedOn w:val="a"/>
    <w:link w:val="a7"/>
    <w:uiPriority w:val="99"/>
    <w:unhideWhenUsed/>
    <w:rsid w:val="00E609A8"/>
    <w:pPr>
      <w:tabs>
        <w:tab w:val="center" w:pos="4252"/>
        <w:tab w:val="right" w:pos="8504"/>
      </w:tabs>
      <w:snapToGrid w:val="0"/>
    </w:pPr>
  </w:style>
  <w:style w:type="character" w:customStyle="1" w:styleId="a7">
    <w:name w:val="ヘッダー (文字)"/>
    <w:basedOn w:val="a0"/>
    <w:link w:val="a6"/>
    <w:uiPriority w:val="99"/>
    <w:rsid w:val="00E609A8"/>
  </w:style>
  <w:style w:type="paragraph" w:styleId="a8">
    <w:name w:val="footer"/>
    <w:basedOn w:val="a"/>
    <w:link w:val="a9"/>
    <w:uiPriority w:val="99"/>
    <w:unhideWhenUsed/>
    <w:rsid w:val="00E609A8"/>
    <w:pPr>
      <w:tabs>
        <w:tab w:val="center" w:pos="4252"/>
        <w:tab w:val="right" w:pos="8504"/>
      </w:tabs>
      <w:snapToGrid w:val="0"/>
    </w:pPr>
  </w:style>
  <w:style w:type="character" w:customStyle="1" w:styleId="a9">
    <w:name w:val="フッター (文字)"/>
    <w:basedOn w:val="a0"/>
    <w:link w:val="a8"/>
    <w:uiPriority w:val="99"/>
    <w:rsid w:val="00E6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與那嶺　美奈枝</dc:creator>
  <cp:keywords/>
  <dc:description/>
  <cp:lastModifiedBy>玉城 弘一</cp:lastModifiedBy>
  <cp:revision>16</cp:revision>
  <cp:lastPrinted>2024-11-12T06:17:00Z</cp:lastPrinted>
  <dcterms:created xsi:type="dcterms:W3CDTF">2023-11-21T04:41:00Z</dcterms:created>
  <dcterms:modified xsi:type="dcterms:W3CDTF">2025-11-13T09:29:00Z</dcterms:modified>
</cp:coreProperties>
</file>