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E7EE9" w14:textId="3CAFA989" w:rsidR="00CC3337" w:rsidRPr="00895543" w:rsidRDefault="00CC3337" w:rsidP="00895543">
      <w:pPr>
        <w:spacing w:line="400" w:lineRule="exact"/>
        <w:rPr>
          <w:rFonts w:ascii="游ゴシック" w:eastAsia="游ゴシック" w:hAnsi="游ゴシック"/>
          <w:sz w:val="22"/>
        </w:rPr>
      </w:pPr>
      <w:r w:rsidRPr="00895543">
        <w:rPr>
          <w:rFonts w:ascii="游ゴシック" w:eastAsia="游ゴシック" w:hAnsi="游ゴシック" w:hint="eastAsia"/>
          <w:sz w:val="22"/>
        </w:rPr>
        <w:t>様式第</w:t>
      </w:r>
      <w:r w:rsidR="0026400D">
        <w:rPr>
          <w:rFonts w:ascii="游ゴシック" w:eastAsia="游ゴシック" w:hAnsi="游ゴシック" w:hint="eastAsia"/>
          <w:sz w:val="22"/>
        </w:rPr>
        <w:t>4</w:t>
      </w:r>
      <w:r w:rsidRPr="00895543">
        <w:rPr>
          <w:rFonts w:ascii="游ゴシック" w:eastAsia="游ゴシック" w:hAnsi="游ゴシック" w:hint="eastAsia"/>
          <w:sz w:val="22"/>
        </w:rPr>
        <w:t>号</w:t>
      </w:r>
    </w:p>
    <w:p w14:paraId="68C78503" w14:textId="77777777" w:rsidR="00CC3337" w:rsidRPr="00895543" w:rsidRDefault="00CC3337" w:rsidP="00895543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4946B229" w14:textId="77777777" w:rsidR="00CC3337" w:rsidRPr="00895543" w:rsidRDefault="00CC3337" w:rsidP="00895543">
      <w:pPr>
        <w:spacing w:line="400" w:lineRule="exact"/>
        <w:jc w:val="center"/>
        <w:rPr>
          <w:rFonts w:ascii="游ゴシック" w:eastAsia="游ゴシック" w:hAnsi="游ゴシック"/>
          <w:sz w:val="22"/>
        </w:rPr>
      </w:pPr>
      <w:r w:rsidRPr="00895543">
        <w:rPr>
          <w:rFonts w:ascii="游ゴシック" w:eastAsia="游ゴシック" w:hAnsi="游ゴシック" w:hint="eastAsia"/>
          <w:sz w:val="22"/>
        </w:rPr>
        <w:t>受託業務実績</w:t>
      </w:r>
    </w:p>
    <w:p w14:paraId="382DA237" w14:textId="77777777" w:rsidR="00CC3337" w:rsidRPr="00895543" w:rsidRDefault="00CC3337" w:rsidP="00895543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49B4F138" w14:textId="4157C144" w:rsidR="00CC3337" w:rsidRDefault="00CC3337" w:rsidP="00895543">
      <w:pPr>
        <w:spacing w:line="400" w:lineRule="exact"/>
        <w:rPr>
          <w:rFonts w:ascii="游ゴシック" w:eastAsia="游ゴシック" w:hAnsi="游ゴシック"/>
          <w:sz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4395"/>
      </w:tblGrid>
      <w:tr w:rsidR="00895543" w14:paraId="6108C258" w14:textId="77777777" w:rsidTr="00895543">
        <w:tc>
          <w:tcPr>
            <w:tcW w:w="1809" w:type="dxa"/>
          </w:tcPr>
          <w:p w14:paraId="25FC2B9B" w14:textId="114F97B1" w:rsidR="00895543" w:rsidRDefault="00895543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>
              <w:rPr>
                <w:rFonts w:ascii="游ゴシック" w:eastAsia="游ゴシック" w:hAnsi="游ゴシック" w:hint="eastAsia"/>
                <w:sz w:val="22"/>
              </w:rPr>
              <w:t>事業者名：</w:t>
            </w:r>
          </w:p>
        </w:tc>
        <w:tc>
          <w:tcPr>
            <w:tcW w:w="4395" w:type="dxa"/>
          </w:tcPr>
          <w:p w14:paraId="562192C7" w14:textId="77777777" w:rsidR="00895543" w:rsidRDefault="00895543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</w:p>
        </w:tc>
      </w:tr>
    </w:tbl>
    <w:p w14:paraId="5E9E357A" w14:textId="77777777" w:rsidR="00895543" w:rsidRPr="00895543" w:rsidRDefault="00895543" w:rsidP="00895543">
      <w:pPr>
        <w:spacing w:line="400" w:lineRule="exact"/>
        <w:rPr>
          <w:rFonts w:ascii="游ゴシック" w:eastAsia="游ゴシック" w:hAnsi="游ゴシック"/>
          <w:sz w:val="22"/>
        </w:rPr>
      </w:pPr>
    </w:p>
    <w:p w14:paraId="5EE925A1" w14:textId="77777777" w:rsidR="00CC3337" w:rsidRPr="00895543" w:rsidRDefault="00CC3337" w:rsidP="00895543">
      <w:pPr>
        <w:spacing w:line="400" w:lineRule="exact"/>
        <w:rPr>
          <w:rFonts w:ascii="游ゴシック" w:eastAsia="游ゴシック" w:hAnsi="游ゴシック"/>
          <w:sz w:val="22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1"/>
        <w:gridCol w:w="1814"/>
        <w:gridCol w:w="4289"/>
        <w:gridCol w:w="1686"/>
      </w:tblGrid>
      <w:tr w:rsidR="00CC3337" w:rsidRPr="00895543" w14:paraId="6EEA6A3F" w14:textId="77777777" w:rsidTr="00C853B0">
        <w:tc>
          <w:tcPr>
            <w:tcW w:w="1809" w:type="dxa"/>
            <w:shd w:val="clear" w:color="auto" w:fill="auto"/>
          </w:tcPr>
          <w:p w14:paraId="31558315" w14:textId="77777777" w:rsidR="00CC3337" w:rsidRPr="00895543" w:rsidRDefault="00CC3337" w:rsidP="00895543">
            <w:pPr>
              <w:spacing w:line="400" w:lineRule="exact"/>
              <w:jc w:val="center"/>
              <w:rPr>
                <w:rFonts w:ascii="游ゴシック" w:eastAsia="游ゴシック" w:hAnsi="游ゴシック"/>
                <w:sz w:val="22"/>
              </w:rPr>
            </w:pPr>
            <w:r w:rsidRPr="00895543">
              <w:rPr>
                <w:rFonts w:ascii="游ゴシック" w:eastAsia="游ゴシック" w:hAnsi="游ゴシック" w:hint="eastAsia"/>
                <w:sz w:val="22"/>
              </w:rPr>
              <w:t>発注者</w:t>
            </w:r>
          </w:p>
        </w:tc>
        <w:tc>
          <w:tcPr>
            <w:tcW w:w="1843" w:type="dxa"/>
            <w:shd w:val="clear" w:color="auto" w:fill="auto"/>
          </w:tcPr>
          <w:p w14:paraId="38927E31" w14:textId="77777777" w:rsidR="00CC3337" w:rsidRPr="00895543" w:rsidRDefault="00CC3337" w:rsidP="00895543">
            <w:pPr>
              <w:spacing w:line="400" w:lineRule="exact"/>
              <w:jc w:val="center"/>
              <w:rPr>
                <w:rFonts w:ascii="游ゴシック" w:eastAsia="游ゴシック" w:hAnsi="游ゴシック"/>
                <w:sz w:val="22"/>
              </w:rPr>
            </w:pPr>
            <w:r w:rsidRPr="00895543">
              <w:rPr>
                <w:rFonts w:ascii="游ゴシック" w:eastAsia="游ゴシック" w:hAnsi="游ゴシック" w:hint="eastAsia"/>
                <w:sz w:val="22"/>
              </w:rPr>
              <w:t>契約期間</w:t>
            </w:r>
          </w:p>
        </w:tc>
        <w:tc>
          <w:tcPr>
            <w:tcW w:w="4394" w:type="dxa"/>
            <w:shd w:val="clear" w:color="auto" w:fill="auto"/>
          </w:tcPr>
          <w:p w14:paraId="66FFF52A" w14:textId="77777777" w:rsidR="00CC3337" w:rsidRPr="00895543" w:rsidRDefault="00CC3337" w:rsidP="00895543">
            <w:pPr>
              <w:spacing w:line="400" w:lineRule="exact"/>
              <w:jc w:val="center"/>
              <w:rPr>
                <w:rFonts w:ascii="游ゴシック" w:eastAsia="游ゴシック" w:hAnsi="游ゴシック"/>
                <w:sz w:val="22"/>
              </w:rPr>
            </w:pPr>
            <w:r w:rsidRPr="00895543">
              <w:rPr>
                <w:rFonts w:ascii="游ゴシック" w:eastAsia="游ゴシック" w:hAnsi="游ゴシック" w:hint="eastAsia"/>
                <w:sz w:val="22"/>
              </w:rPr>
              <w:t>業務内容</w:t>
            </w:r>
          </w:p>
        </w:tc>
        <w:tc>
          <w:tcPr>
            <w:tcW w:w="1701" w:type="dxa"/>
            <w:shd w:val="clear" w:color="auto" w:fill="auto"/>
          </w:tcPr>
          <w:p w14:paraId="046D4486" w14:textId="77777777" w:rsidR="00CC3337" w:rsidRPr="00895543" w:rsidRDefault="00CC3337" w:rsidP="00895543">
            <w:pPr>
              <w:spacing w:line="400" w:lineRule="exact"/>
              <w:jc w:val="center"/>
              <w:rPr>
                <w:rFonts w:ascii="游ゴシック" w:eastAsia="游ゴシック" w:hAnsi="游ゴシック"/>
                <w:sz w:val="22"/>
              </w:rPr>
            </w:pPr>
            <w:r w:rsidRPr="00895543">
              <w:rPr>
                <w:rFonts w:ascii="游ゴシック" w:eastAsia="游ゴシック" w:hAnsi="游ゴシック" w:hint="eastAsia"/>
                <w:sz w:val="22"/>
              </w:rPr>
              <w:t>契約金額</w:t>
            </w:r>
          </w:p>
        </w:tc>
      </w:tr>
      <w:tr w:rsidR="00CC3337" w:rsidRPr="00895543" w14:paraId="2A78DC9C" w14:textId="77777777" w:rsidTr="00895543">
        <w:trPr>
          <w:trHeight w:val="1701"/>
        </w:trPr>
        <w:tc>
          <w:tcPr>
            <w:tcW w:w="1809" w:type="dxa"/>
          </w:tcPr>
          <w:p w14:paraId="31FADB1D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895543">
              <w:rPr>
                <w:rFonts w:ascii="游ゴシック" w:eastAsia="游ゴシック" w:hAnsi="游ゴシック" w:hint="eastAsia"/>
                <w:sz w:val="22"/>
              </w:rPr>
              <w:t>（例）</w:t>
            </w:r>
          </w:p>
          <w:p w14:paraId="1CD51C35" w14:textId="0E2D6879" w:rsidR="00CC3337" w:rsidRPr="00895543" w:rsidRDefault="00C97196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>
              <w:rPr>
                <w:rFonts w:ascii="游ゴシック" w:eastAsia="游ゴシック" w:hAnsi="游ゴシック" w:hint="eastAsia"/>
                <w:sz w:val="22"/>
              </w:rPr>
              <w:t>○○</w:t>
            </w:r>
            <w:r w:rsidR="00CC3337" w:rsidRPr="00895543">
              <w:rPr>
                <w:rFonts w:ascii="游ゴシック" w:eastAsia="游ゴシック" w:hAnsi="游ゴシック" w:hint="eastAsia"/>
                <w:sz w:val="22"/>
              </w:rPr>
              <w:t>県</w:t>
            </w:r>
            <w:r>
              <w:rPr>
                <w:rFonts w:ascii="游ゴシック" w:eastAsia="游ゴシック" w:hAnsi="游ゴシック" w:hint="eastAsia"/>
                <w:sz w:val="22"/>
              </w:rPr>
              <w:t>○○</w:t>
            </w:r>
            <w:r w:rsidR="00CC3337" w:rsidRPr="00895543">
              <w:rPr>
                <w:rFonts w:ascii="游ゴシック" w:eastAsia="游ゴシック" w:hAnsi="游ゴシック" w:hint="eastAsia"/>
                <w:sz w:val="22"/>
              </w:rPr>
              <w:t>市</w:t>
            </w:r>
          </w:p>
        </w:tc>
        <w:tc>
          <w:tcPr>
            <w:tcW w:w="1843" w:type="dxa"/>
          </w:tcPr>
          <w:p w14:paraId="36A7DF57" w14:textId="5864AF5D" w:rsidR="00CC3337" w:rsidRPr="00895543" w:rsidRDefault="00895543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895543">
              <w:rPr>
                <w:rFonts w:ascii="游ゴシック" w:eastAsia="游ゴシック" w:hAnsi="游ゴシック" w:hint="eastAsia"/>
                <w:sz w:val="22"/>
              </w:rPr>
              <w:t>（例）</w:t>
            </w:r>
          </w:p>
          <w:p w14:paraId="612FEE63" w14:textId="4CCC4757" w:rsidR="00CC3337" w:rsidRPr="00C853B0" w:rsidRDefault="00765391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C853B0">
              <w:rPr>
                <w:rFonts w:ascii="游ゴシック" w:eastAsia="游ゴシック" w:hAnsi="游ゴシック" w:hint="eastAsia"/>
                <w:sz w:val="22"/>
              </w:rPr>
              <w:t>Ｒ</w:t>
            </w:r>
            <w:r w:rsidR="00CC3337" w:rsidRPr="00C853B0">
              <w:rPr>
                <w:rFonts w:ascii="游ゴシック" w:eastAsia="游ゴシック" w:hAnsi="游ゴシック" w:hint="eastAsia"/>
                <w:sz w:val="22"/>
              </w:rPr>
              <w:t>○.○.○～</w:t>
            </w:r>
          </w:p>
          <w:p w14:paraId="06D92762" w14:textId="6CBB4B0E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C853B0">
              <w:rPr>
                <w:rFonts w:ascii="游ゴシック" w:eastAsia="游ゴシック" w:hAnsi="游ゴシック" w:hint="eastAsia"/>
                <w:sz w:val="22"/>
              </w:rPr>
              <w:t xml:space="preserve">　　</w:t>
            </w:r>
            <w:r w:rsidR="00765391" w:rsidRPr="00C853B0">
              <w:rPr>
                <w:rFonts w:ascii="游ゴシック" w:eastAsia="游ゴシック" w:hAnsi="游ゴシック" w:hint="eastAsia"/>
                <w:sz w:val="22"/>
              </w:rPr>
              <w:t>Ｒ</w:t>
            </w:r>
            <w:r w:rsidRPr="00C853B0">
              <w:rPr>
                <w:rFonts w:ascii="游ゴシック" w:eastAsia="游ゴシック" w:hAnsi="游ゴシック" w:hint="eastAsia"/>
                <w:sz w:val="22"/>
              </w:rPr>
              <w:t>○.○.○</w:t>
            </w:r>
          </w:p>
        </w:tc>
        <w:tc>
          <w:tcPr>
            <w:tcW w:w="4394" w:type="dxa"/>
          </w:tcPr>
          <w:p w14:paraId="53C87ECB" w14:textId="3EE16AAA" w:rsidR="00CC3337" w:rsidRPr="00895543" w:rsidRDefault="00895543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895543">
              <w:rPr>
                <w:rFonts w:ascii="游ゴシック" w:eastAsia="游ゴシック" w:hAnsi="游ゴシック" w:hint="eastAsia"/>
                <w:sz w:val="22"/>
              </w:rPr>
              <w:t>（例）</w:t>
            </w:r>
          </w:p>
          <w:p w14:paraId="4DB50152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895543">
              <w:rPr>
                <w:rFonts w:ascii="游ゴシック" w:eastAsia="游ゴシック" w:hAnsi="游ゴシック" w:hint="eastAsia"/>
                <w:sz w:val="22"/>
              </w:rPr>
              <w:t>○○業務</w:t>
            </w:r>
          </w:p>
          <w:p w14:paraId="34007CE2" w14:textId="77777777" w:rsidR="00585FEF" w:rsidRPr="00895543" w:rsidRDefault="00585FEF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895543">
              <w:rPr>
                <w:rFonts w:ascii="游ゴシック" w:eastAsia="游ゴシック" w:hAnsi="游ゴシック" w:hint="eastAsia"/>
                <w:sz w:val="22"/>
              </w:rPr>
              <w:t>〇〇就職説明会を開催し、〇〇名の参加があった。</w:t>
            </w:r>
          </w:p>
        </w:tc>
        <w:tc>
          <w:tcPr>
            <w:tcW w:w="1701" w:type="dxa"/>
          </w:tcPr>
          <w:p w14:paraId="11C3B8A1" w14:textId="05BD617F" w:rsidR="00CC3337" w:rsidRPr="00895543" w:rsidRDefault="00895543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</w:rPr>
            </w:pPr>
            <w:r w:rsidRPr="00895543">
              <w:rPr>
                <w:rFonts w:ascii="游ゴシック" w:eastAsia="游ゴシック" w:hAnsi="游ゴシック" w:hint="eastAsia"/>
                <w:sz w:val="22"/>
              </w:rPr>
              <w:t>（例）</w:t>
            </w:r>
          </w:p>
          <w:p w14:paraId="1C8EB9C1" w14:textId="77777777" w:rsidR="00CC3337" w:rsidRPr="00895543" w:rsidRDefault="00CC3337" w:rsidP="00895543">
            <w:pPr>
              <w:spacing w:line="400" w:lineRule="exact"/>
              <w:jc w:val="right"/>
              <w:rPr>
                <w:rFonts w:ascii="游ゴシック" w:eastAsia="游ゴシック" w:hAnsi="游ゴシック"/>
                <w:sz w:val="22"/>
              </w:rPr>
            </w:pPr>
            <w:r w:rsidRPr="00895543">
              <w:rPr>
                <w:rFonts w:ascii="游ゴシック" w:eastAsia="游ゴシック" w:hAnsi="游ゴシック" w:hint="eastAsia"/>
                <w:sz w:val="22"/>
              </w:rPr>
              <w:t>0,000,000円</w:t>
            </w:r>
          </w:p>
        </w:tc>
      </w:tr>
      <w:tr w:rsidR="00CC3337" w:rsidRPr="00895543" w14:paraId="58F3416D" w14:textId="77777777" w:rsidTr="00895543">
        <w:trPr>
          <w:trHeight w:val="1701"/>
        </w:trPr>
        <w:tc>
          <w:tcPr>
            <w:tcW w:w="1809" w:type="dxa"/>
          </w:tcPr>
          <w:p w14:paraId="03B79FCA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  <w:tc>
          <w:tcPr>
            <w:tcW w:w="1843" w:type="dxa"/>
          </w:tcPr>
          <w:p w14:paraId="3679CB85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  <w:tc>
          <w:tcPr>
            <w:tcW w:w="4394" w:type="dxa"/>
          </w:tcPr>
          <w:p w14:paraId="79817D90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  <w:tc>
          <w:tcPr>
            <w:tcW w:w="1701" w:type="dxa"/>
          </w:tcPr>
          <w:p w14:paraId="77BAEBC1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</w:tr>
      <w:tr w:rsidR="00CC3337" w:rsidRPr="00895543" w14:paraId="6EE4AA45" w14:textId="77777777" w:rsidTr="00895543">
        <w:trPr>
          <w:trHeight w:val="1701"/>
        </w:trPr>
        <w:tc>
          <w:tcPr>
            <w:tcW w:w="1809" w:type="dxa"/>
          </w:tcPr>
          <w:p w14:paraId="55DC82B6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  <w:tc>
          <w:tcPr>
            <w:tcW w:w="1843" w:type="dxa"/>
          </w:tcPr>
          <w:p w14:paraId="078F61AD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  <w:tc>
          <w:tcPr>
            <w:tcW w:w="4394" w:type="dxa"/>
          </w:tcPr>
          <w:p w14:paraId="22A2F05B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  <w:tc>
          <w:tcPr>
            <w:tcW w:w="1701" w:type="dxa"/>
          </w:tcPr>
          <w:p w14:paraId="5FEBA9F9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</w:tr>
      <w:tr w:rsidR="00CC3337" w:rsidRPr="00895543" w14:paraId="194851DB" w14:textId="77777777" w:rsidTr="00895543">
        <w:trPr>
          <w:trHeight w:val="1701"/>
        </w:trPr>
        <w:tc>
          <w:tcPr>
            <w:tcW w:w="1809" w:type="dxa"/>
          </w:tcPr>
          <w:p w14:paraId="683F2516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  <w:tc>
          <w:tcPr>
            <w:tcW w:w="1843" w:type="dxa"/>
          </w:tcPr>
          <w:p w14:paraId="597EAD02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  <w:tc>
          <w:tcPr>
            <w:tcW w:w="4394" w:type="dxa"/>
          </w:tcPr>
          <w:p w14:paraId="6BC014C5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  <w:tc>
          <w:tcPr>
            <w:tcW w:w="1701" w:type="dxa"/>
          </w:tcPr>
          <w:p w14:paraId="42E9AAC0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</w:tr>
      <w:tr w:rsidR="00CC3337" w:rsidRPr="00895543" w14:paraId="28A36D62" w14:textId="77777777" w:rsidTr="00895543">
        <w:trPr>
          <w:trHeight w:val="1701"/>
        </w:trPr>
        <w:tc>
          <w:tcPr>
            <w:tcW w:w="1809" w:type="dxa"/>
          </w:tcPr>
          <w:p w14:paraId="34CE0F30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  <w:tc>
          <w:tcPr>
            <w:tcW w:w="1843" w:type="dxa"/>
          </w:tcPr>
          <w:p w14:paraId="60297356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  <w:tc>
          <w:tcPr>
            <w:tcW w:w="4394" w:type="dxa"/>
          </w:tcPr>
          <w:p w14:paraId="313A8E59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  <w:tc>
          <w:tcPr>
            <w:tcW w:w="1701" w:type="dxa"/>
          </w:tcPr>
          <w:p w14:paraId="2E73B996" w14:textId="77777777" w:rsidR="00CC3337" w:rsidRPr="00895543" w:rsidRDefault="00CC3337" w:rsidP="00895543">
            <w:pPr>
              <w:spacing w:line="400" w:lineRule="exact"/>
              <w:rPr>
                <w:rFonts w:ascii="游ゴシック" w:eastAsia="游ゴシック" w:hAnsi="游ゴシック"/>
                <w:sz w:val="22"/>
                <w:u w:val="single"/>
              </w:rPr>
            </w:pPr>
          </w:p>
        </w:tc>
      </w:tr>
    </w:tbl>
    <w:p w14:paraId="20A823CB" w14:textId="10FB0A3F" w:rsidR="00CC3337" w:rsidRPr="00895543" w:rsidRDefault="00CC3337" w:rsidP="00895543">
      <w:pPr>
        <w:pStyle w:val="aa"/>
        <w:numPr>
          <w:ilvl w:val="0"/>
          <w:numId w:val="1"/>
        </w:numPr>
        <w:spacing w:line="400" w:lineRule="exact"/>
        <w:ind w:leftChars="0"/>
        <w:rPr>
          <w:rFonts w:ascii="游ゴシック" w:eastAsia="游ゴシック" w:hAnsi="游ゴシック"/>
          <w:sz w:val="22"/>
        </w:rPr>
      </w:pPr>
      <w:r w:rsidRPr="00895543">
        <w:rPr>
          <w:rFonts w:ascii="游ゴシック" w:eastAsia="游ゴシック" w:hAnsi="游ゴシック" w:hint="eastAsia"/>
          <w:sz w:val="22"/>
        </w:rPr>
        <w:t>過去に受託した</w:t>
      </w:r>
      <w:r w:rsidR="00B4777B" w:rsidRPr="00895543">
        <w:rPr>
          <w:rFonts w:ascii="游ゴシック" w:eastAsia="游ゴシック" w:hAnsi="游ゴシック" w:hint="eastAsia"/>
          <w:sz w:val="22"/>
        </w:rPr>
        <w:t>就職説明会、</w:t>
      </w:r>
      <w:r w:rsidR="00B267FD" w:rsidRPr="00895543">
        <w:rPr>
          <w:rFonts w:ascii="游ゴシック" w:eastAsia="游ゴシック" w:hAnsi="游ゴシック" w:hint="eastAsia"/>
          <w:sz w:val="22"/>
        </w:rPr>
        <w:t>これに類す</w:t>
      </w:r>
      <w:r w:rsidR="00895543">
        <w:rPr>
          <w:rFonts w:ascii="游ゴシック" w:eastAsia="游ゴシック" w:hAnsi="游ゴシック" w:hint="eastAsia"/>
          <w:sz w:val="22"/>
        </w:rPr>
        <w:t>る事業の</w:t>
      </w:r>
      <w:r w:rsidR="006B4A9D" w:rsidRPr="00895543">
        <w:rPr>
          <w:rFonts w:ascii="游ゴシック" w:eastAsia="游ゴシック" w:hAnsi="游ゴシック" w:hint="eastAsia"/>
          <w:sz w:val="22"/>
        </w:rPr>
        <w:t>受託</w:t>
      </w:r>
      <w:r w:rsidRPr="00895543">
        <w:rPr>
          <w:rFonts w:ascii="游ゴシック" w:eastAsia="游ゴシック" w:hAnsi="游ゴシック" w:hint="eastAsia"/>
          <w:sz w:val="22"/>
        </w:rPr>
        <w:t>実績を記載すること。</w:t>
      </w:r>
    </w:p>
    <w:p w14:paraId="6D71D864" w14:textId="0C6B5C00" w:rsidR="00CC3337" w:rsidRPr="00895543" w:rsidRDefault="00CC3337" w:rsidP="00895543">
      <w:pPr>
        <w:pStyle w:val="aa"/>
        <w:numPr>
          <w:ilvl w:val="0"/>
          <w:numId w:val="1"/>
        </w:numPr>
        <w:spacing w:line="400" w:lineRule="exact"/>
        <w:ind w:leftChars="0"/>
        <w:rPr>
          <w:rFonts w:ascii="游ゴシック" w:eastAsia="游ゴシック" w:hAnsi="游ゴシック"/>
          <w:sz w:val="22"/>
        </w:rPr>
      </w:pPr>
      <w:r w:rsidRPr="00895543">
        <w:rPr>
          <w:rFonts w:ascii="游ゴシック" w:eastAsia="游ゴシック" w:hAnsi="游ゴシック" w:hint="eastAsia"/>
          <w:sz w:val="22"/>
        </w:rPr>
        <w:t>契約金額は、消費税込みの金額を記載すること。</w:t>
      </w:r>
    </w:p>
    <w:p w14:paraId="438776A1" w14:textId="03CAF157" w:rsidR="00CC3337" w:rsidRPr="00895543" w:rsidRDefault="00CC3337" w:rsidP="00895543">
      <w:pPr>
        <w:pStyle w:val="aa"/>
        <w:numPr>
          <w:ilvl w:val="0"/>
          <w:numId w:val="1"/>
        </w:numPr>
        <w:spacing w:line="400" w:lineRule="exact"/>
        <w:ind w:leftChars="0"/>
        <w:rPr>
          <w:rFonts w:ascii="游ゴシック" w:eastAsia="游ゴシック" w:hAnsi="游ゴシック"/>
          <w:sz w:val="22"/>
        </w:rPr>
      </w:pPr>
      <w:r w:rsidRPr="00895543">
        <w:rPr>
          <w:rFonts w:ascii="游ゴシック" w:eastAsia="游ゴシック" w:hAnsi="游ゴシック" w:hint="eastAsia"/>
          <w:sz w:val="22"/>
        </w:rPr>
        <w:t>業務内容については、主な業務の概要を記載すること。</w:t>
      </w:r>
    </w:p>
    <w:p w14:paraId="3EDED388" w14:textId="57AC970F" w:rsidR="00585FEF" w:rsidRPr="00895543" w:rsidRDefault="00585FEF" w:rsidP="00895543">
      <w:pPr>
        <w:pStyle w:val="aa"/>
        <w:numPr>
          <w:ilvl w:val="0"/>
          <w:numId w:val="1"/>
        </w:numPr>
        <w:spacing w:line="400" w:lineRule="exact"/>
        <w:ind w:leftChars="0"/>
        <w:rPr>
          <w:rFonts w:ascii="游ゴシック" w:eastAsia="游ゴシック" w:hAnsi="游ゴシック"/>
          <w:sz w:val="22"/>
        </w:rPr>
      </w:pPr>
      <w:r w:rsidRPr="00895543">
        <w:rPr>
          <w:rFonts w:ascii="游ゴシック" w:eastAsia="游ゴシック" w:hAnsi="游ゴシック" w:hint="eastAsia"/>
          <w:sz w:val="22"/>
        </w:rPr>
        <w:t>記載枠</w:t>
      </w:r>
      <w:r w:rsidR="003F1BD1" w:rsidRPr="00895543">
        <w:rPr>
          <w:rFonts w:ascii="游ゴシック" w:eastAsia="游ゴシック" w:hAnsi="游ゴシック" w:hint="eastAsia"/>
          <w:sz w:val="22"/>
        </w:rPr>
        <w:t>については必要に応じて追加すること</w:t>
      </w:r>
      <w:r w:rsidR="005D34C7" w:rsidRPr="00895543">
        <w:rPr>
          <w:rFonts w:ascii="游ゴシック" w:eastAsia="游ゴシック" w:hAnsi="游ゴシック" w:hint="eastAsia"/>
          <w:sz w:val="22"/>
        </w:rPr>
        <w:t>。</w:t>
      </w:r>
    </w:p>
    <w:sectPr w:rsidR="00585FEF" w:rsidRPr="00895543" w:rsidSect="00A4308B">
      <w:headerReference w:type="default" r:id="rId7"/>
      <w:pgSz w:w="11906" w:h="16838" w:code="9"/>
      <w:pgMar w:top="1247" w:right="1134" w:bottom="1134" w:left="1418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8FA87" w14:textId="77777777" w:rsidR="00C7241D" w:rsidRDefault="00C7241D" w:rsidP="00CC3337">
      <w:r>
        <w:separator/>
      </w:r>
    </w:p>
  </w:endnote>
  <w:endnote w:type="continuationSeparator" w:id="0">
    <w:p w14:paraId="3B556966" w14:textId="77777777" w:rsidR="00C7241D" w:rsidRDefault="00C7241D" w:rsidP="00CC3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9CA24" w14:textId="77777777" w:rsidR="00C7241D" w:rsidRDefault="00C7241D" w:rsidP="00CC3337">
      <w:r>
        <w:separator/>
      </w:r>
    </w:p>
  </w:footnote>
  <w:footnote w:type="continuationSeparator" w:id="0">
    <w:p w14:paraId="1F993A94" w14:textId="77777777" w:rsidR="00C7241D" w:rsidRDefault="00C7241D" w:rsidP="00CC3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427E0" w14:textId="56184316" w:rsidR="00A47E91" w:rsidRPr="00A47E91" w:rsidRDefault="00A47E91" w:rsidP="00A47E91">
    <w:pPr>
      <w:pStyle w:val="a4"/>
      <w:jc w:val="right"/>
      <w:rPr>
        <w:rFonts w:ascii="游ゴシック" w:eastAsia="游ゴシック" w:hAnsi="游ゴシック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852CE"/>
    <w:multiLevelType w:val="hybridMultilevel"/>
    <w:tmpl w:val="FDB81E02"/>
    <w:lvl w:ilvl="0" w:tplc="C1348E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28371D"/>
    <w:multiLevelType w:val="hybridMultilevel"/>
    <w:tmpl w:val="BF4EC6E4"/>
    <w:lvl w:ilvl="0" w:tplc="5CD86360">
      <w:numFmt w:val="bullet"/>
      <w:lvlText w:val="※"/>
      <w:lvlJc w:val="left"/>
      <w:pPr>
        <w:ind w:left="360" w:hanging="360"/>
      </w:pPr>
      <w:rPr>
        <w:rFonts w:ascii="游ゴシック" w:eastAsia="游ゴシック" w:hAnsi="游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5F24"/>
    <w:rsid w:val="00093440"/>
    <w:rsid w:val="0026400D"/>
    <w:rsid w:val="002E368B"/>
    <w:rsid w:val="00307D1D"/>
    <w:rsid w:val="003E5F24"/>
    <w:rsid w:val="003F1BD1"/>
    <w:rsid w:val="0043240D"/>
    <w:rsid w:val="00556CA1"/>
    <w:rsid w:val="00585FEF"/>
    <w:rsid w:val="005D34C7"/>
    <w:rsid w:val="00653630"/>
    <w:rsid w:val="006B4A9D"/>
    <w:rsid w:val="00765391"/>
    <w:rsid w:val="00801E09"/>
    <w:rsid w:val="00895543"/>
    <w:rsid w:val="00A4308B"/>
    <w:rsid w:val="00A47E91"/>
    <w:rsid w:val="00B267FD"/>
    <w:rsid w:val="00B4777B"/>
    <w:rsid w:val="00C7241D"/>
    <w:rsid w:val="00C853B0"/>
    <w:rsid w:val="00C97196"/>
    <w:rsid w:val="00CC3337"/>
    <w:rsid w:val="00E53097"/>
    <w:rsid w:val="00F5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29E6C1"/>
  <w15:docId w15:val="{B14F0A7C-451A-4794-A5AC-52F73D75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55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33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C3337"/>
  </w:style>
  <w:style w:type="paragraph" w:styleId="a6">
    <w:name w:val="footer"/>
    <w:basedOn w:val="a"/>
    <w:link w:val="a7"/>
    <w:uiPriority w:val="99"/>
    <w:unhideWhenUsed/>
    <w:rsid w:val="00CC33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C3337"/>
  </w:style>
  <w:style w:type="paragraph" w:styleId="a8">
    <w:name w:val="Balloon Text"/>
    <w:basedOn w:val="a"/>
    <w:link w:val="a9"/>
    <w:uiPriority w:val="99"/>
    <w:semiHidden/>
    <w:unhideWhenUsed/>
    <w:rsid w:val="00801E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01E09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89554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新垣 孝</dc:creator>
  <cp:lastModifiedBy>檜山 武博</cp:lastModifiedBy>
  <cp:revision>20</cp:revision>
  <cp:lastPrinted>2024-06-17T08:43:00Z</cp:lastPrinted>
  <dcterms:created xsi:type="dcterms:W3CDTF">2018-02-23T02:05:00Z</dcterms:created>
  <dcterms:modified xsi:type="dcterms:W3CDTF">2026-06-03T02:32:00Z</dcterms:modified>
</cp:coreProperties>
</file>