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6031" w:rsidRPr="00444798" w:rsidRDefault="00C46031" w:rsidP="00C46031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zCs w:val="21"/>
        </w:rPr>
      </w:pPr>
      <w:r w:rsidRPr="00444798">
        <w:rPr>
          <w:rFonts w:ascii="ＭＳ 明朝" w:eastAsia="ＭＳ 明朝" w:hAnsi="ＭＳ 明朝" w:hint="eastAsia"/>
          <w:szCs w:val="21"/>
        </w:rPr>
        <w:t>（様式３）</w:t>
      </w:r>
    </w:p>
    <w:p w:rsidR="00C46031" w:rsidRPr="00444798" w:rsidRDefault="00C46031" w:rsidP="00C46031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zCs w:val="21"/>
        </w:rPr>
      </w:pPr>
    </w:p>
    <w:p w:rsidR="00C46031" w:rsidRPr="00A76597" w:rsidRDefault="00620378" w:rsidP="00C46031">
      <w:pPr>
        <w:overflowPunct w:val="0"/>
        <w:autoSpaceDE w:val="0"/>
        <w:autoSpaceDN w:val="0"/>
        <w:jc w:val="center"/>
        <w:rPr>
          <w:rFonts w:ascii="ＭＳ 明朝" w:eastAsia="ＭＳ 明朝" w:hAnsi="ＭＳ 明朝"/>
          <w:sz w:val="24"/>
          <w:szCs w:val="24"/>
        </w:rPr>
      </w:pPr>
      <w:r w:rsidRPr="00A76597">
        <w:rPr>
          <w:rFonts w:ascii="ＭＳ 明朝" w:eastAsia="ＭＳ 明朝" w:hAnsi="ＭＳ 明朝" w:hint="eastAsia"/>
          <w:sz w:val="24"/>
          <w:szCs w:val="24"/>
        </w:rPr>
        <w:t>業務実績</w:t>
      </w:r>
      <w:r w:rsidR="001655F9">
        <w:rPr>
          <w:rFonts w:ascii="ＭＳ 明朝" w:eastAsia="ＭＳ 明朝" w:hAnsi="ＭＳ 明朝" w:hint="eastAsia"/>
          <w:sz w:val="24"/>
          <w:szCs w:val="24"/>
        </w:rPr>
        <w:t>調書</w:t>
      </w:r>
    </w:p>
    <w:p w:rsidR="00C46031" w:rsidRPr="00444798" w:rsidRDefault="00C46031" w:rsidP="00C46031">
      <w:pPr>
        <w:overflowPunct w:val="0"/>
        <w:autoSpaceDE w:val="0"/>
        <w:autoSpaceDN w:val="0"/>
        <w:jc w:val="center"/>
        <w:rPr>
          <w:rFonts w:ascii="ＭＳ 明朝" w:eastAsia="ＭＳ 明朝" w:hAnsi="ＭＳ 明朝"/>
          <w:szCs w:val="21"/>
        </w:rPr>
      </w:pPr>
    </w:p>
    <w:p w:rsidR="00C46031" w:rsidRPr="00444798" w:rsidRDefault="003C682F" w:rsidP="00444798">
      <w:pPr>
        <w:overflowPunct w:val="0"/>
        <w:autoSpaceDE w:val="0"/>
        <w:autoSpaceDN w:val="0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hAnsi="ＭＳ 明朝" w:hint="eastAsia"/>
        </w:rPr>
        <w:t xml:space="preserve">　</w:t>
      </w:r>
      <w:r w:rsidRPr="00B50F8A">
        <w:rPr>
          <w:rFonts w:ascii="ＭＳ 明朝" w:hAnsi="ＭＳ 明朝" w:hint="eastAsia"/>
        </w:rPr>
        <w:t>糸満市</w:t>
      </w:r>
      <w:r>
        <w:rPr>
          <w:rFonts w:ascii="ＭＳ 明朝" w:hAnsi="ＭＳ 明朝"/>
        </w:rPr>
        <w:t>水道料金システム導入</w:t>
      </w:r>
      <w:r w:rsidRPr="00B50F8A">
        <w:rPr>
          <w:rFonts w:ascii="ＭＳ 明朝" w:hAnsi="ＭＳ 明朝" w:hint="eastAsia"/>
          <w:szCs w:val="40"/>
        </w:rPr>
        <w:t>業務</w:t>
      </w:r>
      <w:r w:rsidR="007125A9" w:rsidRPr="00444798">
        <w:rPr>
          <w:rFonts w:ascii="ＭＳ 明朝" w:eastAsia="ＭＳ 明朝" w:hAnsi="ＭＳ 明朝" w:hint="eastAsia"/>
          <w:szCs w:val="21"/>
        </w:rPr>
        <w:t>に係る</w:t>
      </w:r>
      <w:bookmarkStart w:id="0" w:name="_GoBack"/>
      <w:bookmarkEnd w:id="0"/>
      <w:r w:rsidR="007125A9" w:rsidRPr="00444798">
        <w:rPr>
          <w:rFonts w:ascii="ＭＳ 明朝" w:eastAsia="ＭＳ 明朝" w:hAnsi="ＭＳ 明朝" w:hint="eastAsia"/>
          <w:szCs w:val="21"/>
        </w:rPr>
        <w:t>業務</w:t>
      </w:r>
      <w:r w:rsidR="00C46031" w:rsidRPr="00444798">
        <w:rPr>
          <w:rFonts w:ascii="ＭＳ 明朝" w:eastAsia="ＭＳ 明朝" w:hAnsi="ＭＳ 明朝" w:hint="eastAsia"/>
          <w:szCs w:val="21"/>
        </w:rPr>
        <w:t>実績を記入すること。</w:t>
      </w:r>
    </w:p>
    <w:tbl>
      <w:tblPr>
        <w:tblpPr w:leftFromText="142" w:rightFromText="142" w:vertAnchor="text" w:horzAnchor="margin" w:tblpY="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2679"/>
        <w:gridCol w:w="2974"/>
        <w:gridCol w:w="2117"/>
      </w:tblGrid>
      <w:tr w:rsidR="00C46031" w:rsidRPr="00444798" w:rsidTr="00C46031">
        <w:tc>
          <w:tcPr>
            <w:tcW w:w="724" w:type="dxa"/>
            <w:vMerge w:val="restart"/>
            <w:vAlign w:val="center"/>
          </w:tcPr>
          <w:p w:rsidR="00C46031" w:rsidRPr="00444798" w:rsidRDefault="00C46031" w:rsidP="00CE01FF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No.</w:t>
            </w:r>
          </w:p>
        </w:tc>
        <w:tc>
          <w:tcPr>
            <w:tcW w:w="2679" w:type="dxa"/>
            <w:tcBorders>
              <w:bottom w:val="dashSmallGap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契約相手</w:t>
            </w:r>
          </w:p>
        </w:tc>
        <w:tc>
          <w:tcPr>
            <w:tcW w:w="2974" w:type="dxa"/>
            <w:tcBorders>
              <w:bottom w:val="dashSmallGap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契約金額</w:t>
            </w:r>
          </w:p>
        </w:tc>
        <w:tc>
          <w:tcPr>
            <w:tcW w:w="2117" w:type="dxa"/>
            <w:vMerge w:val="restart"/>
            <w:vAlign w:val="center"/>
          </w:tcPr>
          <w:p w:rsidR="00C46031" w:rsidRPr="00444798" w:rsidRDefault="00F91029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事業名</w:t>
            </w:r>
          </w:p>
        </w:tc>
      </w:tr>
      <w:tr w:rsidR="00C46031" w:rsidRPr="00444798" w:rsidTr="00C46031">
        <w:tc>
          <w:tcPr>
            <w:tcW w:w="724" w:type="dxa"/>
            <w:vMerge/>
          </w:tcPr>
          <w:p w:rsidR="00C46031" w:rsidRPr="00444798" w:rsidRDefault="00C46031" w:rsidP="00CE01FF">
            <w:pPr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79" w:type="dxa"/>
            <w:tcBorders>
              <w:top w:val="dashSmallGap" w:sz="4" w:space="0" w:color="auto"/>
              <w:bottom w:val="single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契約形態</w:t>
            </w:r>
          </w:p>
        </w:tc>
        <w:tc>
          <w:tcPr>
            <w:tcW w:w="2974" w:type="dxa"/>
            <w:tcBorders>
              <w:top w:val="dashSmallGap" w:sz="4" w:space="0" w:color="auto"/>
              <w:bottom w:val="single" w:sz="4" w:space="0" w:color="auto"/>
            </w:tcBorders>
          </w:tcPr>
          <w:p w:rsidR="00C46031" w:rsidRPr="00444798" w:rsidRDefault="00C46031" w:rsidP="00CE01FF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契約期間</w:t>
            </w:r>
          </w:p>
        </w:tc>
        <w:tc>
          <w:tcPr>
            <w:tcW w:w="2117" w:type="dxa"/>
            <w:vMerge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46031" w:rsidRPr="00444798" w:rsidTr="00C46031">
        <w:tc>
          <w:tcPr>
            <w:tcW w:w="724" w:type="dxa"/>
            <w:vMerge w:val="restart"/>
            <w:vAlign w:val="center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①</w:t>
            </w:r>
          </w:p>
        </w:tc>
        <w:tc>
          <w:tcPr>
            <w:tcW w:w="2679" w:type="dxa"/>
            <w:tcBorders>
              <w:bottom w:val="dashSmallGap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74" w:type="dxa"/>
            <w:tcBorders>
              <w:bottom w:val="dashSmallGap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17" w:type="dxa"/>
            <w:vMerge w:val="restart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46031" w:rsidRPr="00444798" w:rsidTr="00C46031">
        <w:tc>
          <w:tcPr>
            <w:tcW w:w="724" w:type="dxa"/>
            <w:vMerge/>
            <w:vAlign w:val="center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79" w:type="dxa"/>
            <w:tcBorders>
              <w:top w:val="dashSmallGap" w:sz="4" w:space="0" w:color="auto"/>
              <w:bottom w:val="single" w:sz="4" w:space="0" w:color="auto"/>
            </w:tcBorders>
          </w:tcPr>
          <w:p w:rsidR="00C46031" w:rsidRPr="00444798" w:rsidRDefault="00C46031" w:rsidP="00CE01FF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入札・随契・その他</w:t>
            </w:r>
          </w:p>
        </w:tc>
        <w:tc>
          <w:tcPr>
            <w:tcW w:w="2974" w:type="dxa"/>
            <w:tcBorders>
              <w:top w:val="dashSmallGap" w:sz="4" w:space="0" w:color="auto"/>
              <w:bottom w:val="single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17" w:type="dxa"/>
            <w:vMerge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46031" w:rsidRPr="00444798" w:rsidTr="00C46031">
        <w:tc>
          <w:tcPr>
            <w:tcW w:w="724" w:type="dxa"/>
            <w:vMerge w:val="restart"/>
            <w:vAlign w:val="center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②</w:t>
            </w:r>
          </w:p>
        </w:tc>
        <w:tc>
          <w:tcPr>
            <w:tcW w:w="2679" w:type="dxa"/>
            <w:tcBorders>
              <w:bottom w:val="dashSmallGap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74" w:type="dxa"/>
            <w:tcBorders>
              <w:bottom w:val="dashSmallGap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17" w:type="dxa"/>
            <w:vMerge w:val="restart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46031" w:rsidRPr="00444798" w:rsidTr="00C46031">
        <w:tc>
          <w:tcPr>
            <w:tcW w:w="724" w:type="dxa"/>
            <w:vMerge/>
            <w:vAlign w:val="center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79" w:type="dxa"/>
            <w:tcBorders>
              <w:top w:val="dashSmallGap" w:sz="4" w:space="0" w:color="auto"/>
              <w:bottom w:val="single" w:sz="4" w:space="0" w:color="auto"/>
            </w:tcBorders>
          </w:tcPr>
          <w:p w:rsidR="00C46031" w:rsidRPr="00444798" w:rsidRDefault="00C46031" w:rsidP="00CE01FF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入札・随契・その他</w:t>
            </w:r>
          </w:p>
        </w:tc>
        <w:tc>
          <w:tcPr>
            <w:tcW w:w="2974" w:type="dxa"/>
            <w:tcBorders>
              <w:top w:val="dashSmallGap" w:sz="4" w:space="0" w:color="auto"/>
              <w:bottom w:val="single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17" w:type="dxa"/>
            <w:vMerge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46031" w:rsidRPr="00444798" w:rsidTr="00C46031">
        <w:tc>
          <w:tcPr>
            <w:tcW w:w="724" w:type="dxa"/>
            <w:vMerge w:val="restart"/>
            <w:vAlign w:val="center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③</w:t>
            </w:r>
          </w:p>
        </w:tc>
        <w:tc>
          <w:tcPr>
            <w:tcW w:w="2679" w:type="dxa"/>
            <w:tcBorders>
              <w:bottom w:val="dashSmallGap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74" w:type="dxa"/>
            <w:tcBorders>
              <w:bottom w:val="dashSmallGap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17" w:type="dxa"/>
            <w:vMerge w:val="restart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46031" w:rsidRPr="00444798" w:rsidTr="00C46031">
        <w:tc>
          <w:tcPr>
            <w:tcW w:w="724" w:type="dxa"/>
            <w:vMerge/>
            <w:vAlign w:val="center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79" w:type="dxa"/>
            <w:tcBorders>
              <w:top w:val="dashSmallGap" w:sz="4" w:space="0" w:color="auto"/>
              <w:bottom w:val="single" w:sz="4" w:space="0" w:color="auto"/>
            </w:tcBorders>
          </w:tcPr>
          <w:p w:rsidR="00C46031" w:rsidRPr="00444798" w:rsidRDefault="00C46031" w:rsidP="00CE01FF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入札・随契・その他</w:t>
            </w:r>
          </w:p>
        </w:tc>
        <w:tc>
          <w:tcPr>
            <w:tcW w:w="2974" w:type="dxa"/>
            <w:tcBorders>
              <w:top w:val="dashSmallGap" w:sz="4" w:space="0" w:color="auto"/>
              <w:bottom w:val="single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17" w:type="dxa"/>
            <w:vMerge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46031" w:rsidRPr="00444798" w:rsidTr="00C46031">
        <w:tc>
          <w:tcPr>
            <w:tcW w:w="724" w:type="dxa"/>
            <w:vMerge w:val="restart"/>
            <w:vAlign w:val="center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④</w:t>
            </w:r>
          </w:p>
        </w:tc>
        <w:tc>
          <w:tcPr>
            <w:tcW w:w="2679" w:type="dxa"/>
            <w:tcBorders>
              <w:bottom w:val="dashSmallGap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74" w:type="dxa"/>
            <w:tcBorders>
              <w:bottom w:val="dashSmallGap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17" w:type="dxa"/>
            <w:vMerge w:val="restart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46031" w:rsidRPr="00444798" w:rsidTr="00C46031">
        <w:tc>
          <w:tcPr>
            <w:tcW w:w="724" w:type="dxa"/>
            <w:vMerge/>
            <w:vAlign w:val="center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79" w:type="dxa"/>
            <w:tcBorders>
              <w:top w:val="dashSmallGap" w:sz="4" w:space="0" w:color="auto"/>
              <w:bottom w:val="single" w:sz="4" w:space="0" w:color="auto"/>
            </w:tcBorders>
          </w:tcPr>
          <w:p w:rsidR="00C46031" w:rsidRPr="00444798" w:rsidRDefault="00C46031" w:rsidP="00CE01FF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入札・随契・その他</w:t>
            </w:r>
          </w:p>
        </w:tc>
        <w:tc>
          <w:tcPr>
            <w:tcW w:w="2974" w:type="dxa"/>
            <w:tcBorders>
              <w:top w:val="dashSmallGap" w:sz="4" w:space="0" w:color="auto"/>
              <w:bottom w:val="single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17" w:type="dxa"/>
            <w:vMerge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46031" w:rsidRPr="00444798" w:rsidTr="00C46031">
        <w:tc>
          <w:tcPr>
            <w:tcW w:w="724" w:type="dxa"/>
            <w:vMerge w:val="restart"/>
            <w:vAlign w:val="center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⑤</w:t>
            </w:r>
          </w:p>
        </w:tc>
        <w:tc>
          <w:tcPr>
            <w:tcW w:w="2679" w:type="dxa"/>
            <w:tcBorders>
              <w:bottom w:val="dashSmallGap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74" w:type="dxa"/>
            <w:tcBorders>
              <w:bottom w:val="dashSmallGap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17" w:type="dxa"/>
            <w:vMerge w:val="restart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46031" w:rsidRPr="00444798" w:rsidTr="00C46031">
        <w:tc>
          <w:tcPr>
            <w:tcW w:w="724" w:type="dxa"/>
            <w:vMerge/>
            <w:vAlign w:val="center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79" w:type="dxa"/>
            <w:tcBorders>
              <w:top w:val="dashSmallGap" w:sz="4" w:space="0" w:color="auto"/>
              <w:bottom w:val="single" w:sz="4" w:space="0" w:color="auto"/>
            </w:tcBorders>
          </w:tcPr>
          <w:p w:rsidR="00C46031" w:rsidRPr="00444798" w:rsidRDefault="00C46031" w:rsidP="00CE01FF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入札・随契・その他</w:t>
            </w:r>
          </w:p>
        </w:tc>
        <w:tc>
          <w:tcPr>
            <w:tcW w:w="2974" w:type="dxa"/>
            <w:tcBorders>
              <w:top w:val="dashSmallGap" w:sz="4" w:space="0" w:color="auto"/>
              <w:bottom w:val="single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17" w:type="dxa"/>
            <w:vMerge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46031" w:rsidRPr="00444798" w:rsidTr="00C46031">
        <w:tc>
          <w:tcPr>
            <w:tcW w:w="724" w:type="dxa"/>
            <w:vMerge w:val="restart"/>
            <w:vAlign w:val="center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⑥</w:t>
            </w:r>
          </w:p>
        </w:tc>
        <w:tc>
          <w:tcPr>
            <w:tcW w:w="2679" w:type="dxa"/>
            <w:tcBorders>
              <w:bottom w:val="dashSmallGap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74" w:type="dxa"/>
            <w:tcBorders>
              <w:bottom w:val="dashSmallGap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17" w:type="dxa"/>
            <w:vMerge w:val="restart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46031" w:rsidRPr="00444798" w:rsidTr="00C46031">
        <w:tc>
          <w:tcPr>
            <w:tcW w:w="724" w:type="dxa"/>
            <w:vMerge/>
            <w:vAlign w:val="center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79" w:type="dxa"/>
            <w:tcBorders>
              <w:top w:val="dashSmallGap" w:sz="4" w:space="0" w:color="auto"/>
              <w:bottom w:val="single" w:sz="4" w:space="0" w:color="auto"/>
            </w:tcBorders>
          </w:tcPr>
          <w:p w:rsidR="00C46031" w:rsidRPr="00444798" w:rsidRDefault="00C46031" w:rsidP="00CE01FF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入札・随契・その他</w:t>
            </w:r>
          </w:p>
        </w:tc>
        <w:tc>
          <w:tcPr>
            <w:tcW w:w="2974" w:type="dxa"/>
            <w:tcBorders>
              <w:top w:val="dashSmallGap" w:sz="4" w:space="0" w:color="auto"/>
              <w:bottom w:val="single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17" w:type="dxa"/>
            <w:vMerge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46031" w:rsidRPr="00444798" w:rsidTr="00C46031">
        <w:tc>
          <w:tcPr>
            <w:tcW w:w="724" w:type="dxa"/>
            <w:vMerge w:val="restart"/>
            <w:vAlign w:val="center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⑦</w:t>
            </w:r>
          </w:p>
        </w:tc>
        <w:tc>
          <w:tcPr>
            <w:tcW w:w="2679" w:type="dxa"/>
            <w:tcBorders>
              <w:bottom w:val="dashSmallGap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74" w:type="dxa"/>
            <w:tcBorders>
              <w:bottom w:val="dashSmallGap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17" w:type="dxa"/>
            <w:vMerge w:val="restart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46031" w:rsidRPr="00444798" w:rsidTr="00C46031">
        <w:tc>
          <w:tcPr>
            <w:tcW w:w="724" w:type="dxa"/>
            <w:vMerge/>
            <w:vAlign w:val="center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79" w:type="dxa"/>
            <w:tcBorders>
              <w:top w:val="dashSmallGap" w:sz="4" w:space="0" w:color="auto"/>
              <w:bottom w:val="single" w:sz="4" w:space="0" w:color="auto"/>
            </w:tcBorders>
          </w:tcPr>
          <w:p w:rsidR="00C46031" w:rsidRPr="00444798" w:rsidRDefault="00C46031" w:rsidP="00CE01FF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入札・随契・その他</w:t>
            </w:r>
          </w:p>
        </w:tc>
        <w:tc>
          <w:tcPr>
            <w:tcW w:w="2974" w:type="dxa"/>
            <w:tcBorders>
              <w:top w:val="dashSmallGap" w:sz="4" w:space="0" w:color="auto"/>
              <w:bottom w:val="single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17" w:type="dxa"/>
            <w:vMerge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46031" w:rsidRPr="00444798" w:rsidTr="00C46031">
        <w:tc>
          <w:tcPr>
            <w:tcW w:w="724" w:type="dxa"/>
            <w:vMerge w:val="restart"/>
            <w:vAlign w:val="center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⑧</w:t>
            </w:r>
          </w:p>
        </w:tc>
        <w:tc>
          <w:tcPr>
            <w:tcW w:w="2679" w:type="dxa"/>
            <w:tcBorders>
              <w:bottom w:val="dashSmallGap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74" w:type="dxa"/>
            <w:tcBorders>
              <w:bottom w:val="dashSmallGap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17" w:type="dxa"/>
            <w:vMerge w:val="restart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46031" w:rsidRPr="00444798" w:rsidTr="00C46031">
        <w:tc>
          <w:tcPr>
            <w:tcW w:w="724" w:type="dxa"/>
            <w:vMerge/>
            <w:vAlign w:val="center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79" w:type="dxa"/>
            <w:tcBorders>
              <w:top w:val="dashSmallGap" w:sz="4" w:space="0" w:color="auto"/>
              <w:bottom w:val="single" w:sz="4" w:space="0" w:color="auto"/>
            </w:tcBorders>
          </w:tcPr>
          <w:p w:rsidR="00C46031" w:rsidRPr="00444798" w:rsidRDefault="00C46031" w:rsidP="00CE01FF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入札・随契・その他</w:t>
            </w:r>
          </w:p>
        </w:tc>
        <w:tc>
          <w:tcPr>
            <w:tcW w:w="2974" w:type="dxa"/>
            <w:tcBorders>
              <w:top w:val="dashSmallGap" w:sz="4" w:space="0" w:color="auto"/>
              <w:bottom w:val="single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17" w:type="dxa"/>
            <w:vMerge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46031" w:rsidRPr="00444798" w:rsidTr="00C46031">
        <w:tc>
          <w:tcPr>
            <w:tcW w:w="724" w:type="dxa"/>
            <w:vMerge w:val="restart"/>
            <w:vAlign w:val="center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⑨</w:t>
            </w:r>
          </w:p>
        </w:tc>
        <w:tc>
          <w:tcPr>
            <w:tcW w:w="2679" w:type="dxa"/>
            <w:tcBorders>
              <w:bottom w:val="dashSmallGap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74" w:type="dxa"/>
            <w:tcBorders>
              <w:bottom w:val="dashSmallGap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17" w:type="dxa"/>
            <w:vMerge w:val="restart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46031" w:rsidRPr="00444798" w:rsidTr="00C46031">
        <w:tc>
          <w:tcPr>
            <w:tcW w:w="724" w:type="dxa"/>
            <w:vMerge/>
            <w:vAlign w:val="center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79" w:type="dxa"/>
            <w:tcBorders>
              <w:top w:val="dashSmallGap" w:sz="4" w:space="0" w:color="auto"/>
              <w:bottom w:val="single" w:sz="4" w:space="0" w:color="auto"/>
            </w:tcBorders>
          </w:tcPr>
          <w:p w:rsidR="00C46031" w:rsidRPr="00444798" w:rsidRDefault="00C46031" w:rsidP="00CE01FF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入札・随契・その他</w:t>
            </w:r>
          </w:p>
        </w:tc>
        <w:tc>
          <w:tcPr>
            <w:tcW w:w="2974" w:type="dxa"/>
            <w:tcBorders>
              <w:top w:val="dashSmallGap" w:sz="4" w:space="0" w:color="auto"/>
              <w:bottom w:val="single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17" w:type="dxa"/>
            <w:vMerge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46031" w:rsidRPr="00444798" w:rsidTr="00C46031">
        <w:tc>
          <w:tcPr>
            <w:tcW w:w="724" w:type="dxa"/>
            <w:vMerge w:val="restart"/>
            <w:vAlign w:val="center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⑩</w:t>
            </w:r>
          </w:p>
        </w:tc>
        <w:tc>
          <w:tcPr>
            <w:tcW w:w="2679" w:type="dxa"/>
            <w:tcBorders>
              <w:bottom w:val="dashSmallGap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74" w:type="dxa"/>
            <w:tcBorders>
              <w:bottom w:val="dashSmallGap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17" w:type="dxa"/>
            <w:vMerge w:val="restart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46031" w:rsidRPr="00444798" w:rsidTr="00C46031">
        <w:tc>
          <w:tcPr>
            <w:tcW w:w="724" w:type="dxa"/>
            <w:vMerge/>
            <w:vAlign w:val="center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79" w:type="dxa"/>
            <w:tcBorders>
              <w:top w:val="dashSmallGap" w:sz="4" w:space="0" w:color="auto"/>
              <w:bottom w:val="single" w:sz="4" w:space="0" w:color="auto"/>
            </w:tcBorders>
          </w:tcPr>
          <w:p w:rsidR="00C46031" w:rsidRPr="00444798" w:rsidRDefault="00C46031" w:rsidP="00CE01FF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入札・随契・その他</w:t>
            </w:r>
          </w:p>
        </w:tc>
        <w:tc>
          <w:tcPr>
            <w:tcW w:w="2974" w:type="dxa"/>
            <w:tcBorders>
              <w:top w:val="dashSmallGap" w:sz="4" w:space="0" w:color="auto"/>
              <w:bottom w:val="single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17" w:type="dxa"/>
            <w:vMerge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46031" w:rsidRPr="00444798" w:rsidTr="00C46031">
        <w:tc>
          <w:tcPr>
            <w:tcW w:w="724" w:type="dxa"/>
            <w:vMerge w:val="restart"/>
            <w:vAlign w:val="center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⑪</w:t>
            </w:r>
          </w:p>
        </w:tc>
        <w:tc>
          <w:tcPr>
            <w:tcW w:w="2679" w:type="dxa"/>
            <w:tcBorders>
              <w:bottom w:val="dashSmallGap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74" w:type="dxa"/>
            <w:tcBorders>
              <w:bottom w:val="dashSmallGap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17" w:type="dxa"/>
            <w:vMerge w:val="restart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46031" w:rsidRPr="00444798" w:rsidTr="00C46031">
        <w:tc>
          <w:tcPr>
            <w:tcW w:w="724" w:type="dxa"/>
            <w:vMerge/>
            <w:vAlign w:val="center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79" w:type="dxa"/>
            <w:tcBorders>
              <w:top w:val="dashSmallGap" w:sz="4" w:space="0" w:color="auto"/>
              <w:bottom w:val="single" w:sz="4" w:space="0" w:color="auto"/>
            </w:tcBorders>
          </w:tcPr>
          <w:p w:rsidR="00C46031" w:rsidRPr="00444798" w:rsidRDefault="00C46031" w:rsidP="00CE01FF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入札・随契・その他</w:t>
            </w:r>
          </w:p>
        </w:tc>
        <w:tc>
          <w:tcPr>
            <w:tcW w:w="2974" w:type="dxa"/>
            <w:tcBorders>
              <w:top w:val="dashSmallGap" w:sz="4" w:space="0" w:color="auto"/>
              <w:bottom w:val="single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17" w:type="dxa"/>
            <w:vMerge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46031" w:rsidRPr="00444798" w:rsidTr="00C46031">
        <w:tc>
          <w:tcPr>
            <w:tcW w:w="724" w:type="dxa"/>
            <w:vMerge w:val="restart"/>
            <w:vAlign w:val="center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⑫</w:t>
            </w:r>
          </w:p>
        </w:tc>
        <w:tc>
          <w:tcPr>
            <w:tcW w:w="2679" w:type="dxa"/>
            <w:tcBorders>
              <w:bottom w:val="dashSmallGap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74" w:type="dxa"/>
            <w:tcBorders>
              <w:bottom w:val="dashSmallGap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17" w:type="dxa"/>
            <w:vMerge w:val="restart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46031" w:rsidRPr="00444798" w:rsidTr="00C46031">
        <w:tc>
          <w:tcPr>
            <w:tcW w:w="724" w:type="dxa"/>
            <w:vMerge/>
            <w:vAlign w:val="center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79" w:type="dxa"/>
            <w:tcBorders>
              <w:top w:val="dashSmallGap" w:sz="4" w:space="0" w:color="auto"/>
              <w:bottom w:val="single" w:sz="4" w:space="0" w:color="auto"/>
            </w:tcBorders>
          </w:tcPr>
          <w:p w:rsidR="00C46031" w:rsidRPr="00444798" w:rsidRDefault="00C46031" w:rsidP="00CE01FF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入札・随契・その他</w:t>
            </w:r>
          </w:p>
        </w:tc>
        <w:tc>
          <w:tcPr>
            <w:tcW w:w="2974" w:type="dxa"/>
            <w:tcBorders>
              <w:top w:val="dashSmallGap" w:sz="4" w:space="0" w:color="auto"/>
              <w:bottom w:val="single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17" w:type="dxa"/>
            <w:vMerge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46031" w:rsidRPr="00444798" w:rsidTr="00C46031">
        <w:tc>
          <w:tcPr>
            <w:tcW w:w="724" w:type="dxa"/>
            <w:vMerge w:val="restart"/>
            <w:vAlign w:val="center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⑬</w:t>
            </w:r>
          </w:p>
        </w:tc>
        <w:tc>
          <w:tcPr>
            <w:tcW w:w="2679" w:type="dxa"/>
            <w:tcBorders>
              <w:bottom w:val="dashSmallGap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74" w:type="dxa"/>
            <w:tcBorders>
              <w:bottom w:val="dashSmallGap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17" w:type="dxa"/>
            <w:vMerge w:val="restart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46031" w:rsidRPr="00444798" w:rsidTr="00C46031">
        <w:tc>
          <w:tcPr>
            <w:tcW w:w="724" w:type="dxa"/>
            <w:vMerge/>
            <w:vAlign w:val="center"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79" w:type="dxa"/>
            <w:tcBorders>
              <w:top w:val="dashSmallGap" w:sz="4" w:space="0" w:color="auto"/>
              <w:bottom w:val="single" w:sz="4" w:space="0" w:color="auto"/>
            </w:tcBorders>
          </w:tcPr>
          <w:p w:rsidR="00C46031" w:rsidRPr="00444798" w:rsidRDefault="00C46031" w:rsidP="00CE01FF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44798">
              <w:rPr>
                <w:rFonts w:ascii="ＭＳ 明朝" w:eastAsia="ＭＳ 明朝" w:hAnsi="ＭＳ 明朝" w:hint="eastAsia"/>
                <w:szCs w:val="21"/>
              </w:rPr>
              <w:t>入札・随契・その他</w:t>
            </w:r>
          </w:p>
        </w:tc>
        <w:tc>
          <w:tcPr>
            <w:tcW w:w="2974" w:type="dxa"/>
            <w:tcBorders>
              <w:top w:val="dashSmallGap" w:sz="4" w:space="0" w:color="auto"/>
              <w:bottom w:val="single" w:sz="4" w:space="0" w:color="auto"/>
            </w:tcBorders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17" w:type="dxa"/>
            <w:vMerge/>
          </w:tcPr>
          <w:p w:rsidR="00C46031" w:rsidRPr="00444798" w:rsidRDefault="00C46031" w:rsidP="00CE01FF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:rsidR="00486C95" w:rsidRPr="00444798" w:rsidRDefault="00C46031" w:rsidP="00C46031">
      <w:pPr>
        <w:snapToGrid w:val="0"/>
        <w:rPr>
          <w:rFonts w:ascii="ＭＳ 明朝" w:eastAsia="ＭＳ 明朝" w:hAnsi="ＭＳ 明朝"/>
          <w:spacing w:val="-16"/>
        </w:rPr>
      </w:pPr>
      <w:r w:rsidRPr="00444798">
        <w:rPr>
          <w:rFonts w:ascii="ＭＳ 明朝" w:eastAsia="ＭＳ 明朝" w:hAnsi="ＭＳ 明朝" w:hint="eastAsia"/>
          <w:spacing w:val="-16"/>
        </w:rPr>
        <w:t>※　行は適宜追加してください。</w:t>
      </w:r>
    </w:p>
    <w:sectPr w:rsidR="00486C95" w:rsidRPr="0044479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3817" w:rsidRDefault="00B63817" w:rsidP="003258A7">
      <w:r>
        <w:separator/>
      </w:r>
    </w:p>
  </w:endnote>
  <w:endnote w:type="continuationSeparator" w:id="0">
    <w:p w:rsidR="00B63817" w:rsidRDefault="00B63817" w:rsidP="00325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3817" w:rsidRDefault="00B63817" w:rsidP="003258A7">
      <w:r>
        <w:separator/>
      </w:r>
    </w:p>
  </w:footnote>
  <w:footnote w:type="continuationSeparator" w:id="0">
    <w:p w:rsidR="00B63817" w:rsidRDefault="00B63817" w:rsidP="003258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031"/>
    <w:rsid w:val="00044B9B"/>
    <w:rsid w:val="000D3DD7"/>
    <w:rsid w:val="001655F9"/>
    <w:rsid w:val="002C52F4"/>
    <w:rsid w:val="003258A7"/>
    <w:rsid w:val="003C682F"/>
    <w:rsid w:val="00444798"/>
    <w:rsid w:val="00486C95"/>
    <w:rsid w:val="00562108"/>
    <w:rsid w:val="00620378"/>
    <w:rsid w:val="006A3232"/>
    <w:rsid w:val="007125A9"/>
    <w:rsid w:val="00A76597"/>
    <w:rsid w:val="00B63817"/>
    <w:rsid w:val="00B86333"/>
    <w:rsid w:val="00C42963"/>
    <w:rsid w:val="00C46031"/>
    <w:rsid w:val="00F9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1BA3606"/>
  <w15:chartTrackingRefBased/>
  <w15:docId w15:val="{F8C739E2-8301-4D19-90DD-5075A2A8C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60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58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258A7"/>
  </w:style>
  <w:style w:type="paragraph" w:styleId="a5">
    <w:name w:val="footer"/>
    <w:basedOn w:val="a"/>
    <w:link w:val="a6"/>
    <w:uiPriority w:val="99"/>
    <w:unhideWhenUsed/>
    <w:rsid w:val="003258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258A7"/>
  </w:style>
  <w:style w:type="paragraph" w:styleId="a7">
    <w:name w:val="Balloon Text"/>
    <w:basedOn w:val="a"/>
    <w:link w:val="a8"/>
    <w:uiPriority w:val="99"/>
    <w:semiHidden/>
    <w:unhideWhenUsed/>
    <w:rsid w:val="005621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6210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髙安 昌吾</dc:creator>
  <cp:keywords/>
  <dc:description/>
  <cp:lastModifiedBy>安次嶺 文雄</cp:lastModifiedBy>
  <cp:revision>13</cp:revision>
  <cp:lastPrinted>2020-10-20T23:36:00Z</cp:lastPrinted>
  <dcterms:created xsi:type="dcterms:W3CDTF">2019-05-05T09:00:00Z</dcterms:created>
  <dcterms:modified xsi:type="dcterms:W3CDTF">2026-08-28T04:06:00Z</dcterms:modified>
</cp:coreProperties>
</file>