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EA3" w:rsidRPr="00892EDA" w:rsidRDefault="00931EB2" w:rsidP="00931EB2">
      <w:pPr>
        <w:jc w:val="center"/>
        <w:rPr>
          <w:rFonts w:ascii="游ゴシック" w:eastAsia="游ゴシック" w:hAnsi="游ゴシック"/>
          <w:b/>
          <w:sz w:val="36"/>
          <w:szCs w:val="36"/>
        </w:rPr>
      </w:pPr>
      <w:r w:rsidRPr="00892EDA">
        <w:rPr>
          <w:rFonts w:ascii="游ゴシック" w:eastAsia="游ゴシック" w:hAnsi="游ゴシック" w:hint="eastAsia"/>
          <w:b/>
          <w:sz w:val="36"/>
          <w:szCs w:val="36"/>
        </w:rPr>
        <w:t>療育に関する意見書</w:t>
      </w:r>
    </w:p>
    <w:tbl>
      <w:tblPr>
        <w:tblStyle w:val="a3"/>
        <w:tblW w:w="85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0"/>
        <w:gridCol w:w="6800"/>
      </w:tblGrid>
      <w:tr w:rsidR="00931EB2" w:rsidRPr="00EB7D2E" w:rsidTr="00C403FF">
        <w:trPr>
          <w:trHeight w:val="680"/>
        </w:trPr>
        <w:tc>
          <w:tcPr>
            <w:tcW w:w="1700" w:type="dxa"/>
            <w:shd w:val="clear" w:color="auto" w:fill="DEEAF6" w:themeFill="accent1" w:themeFillTint="33"/>
            <w:vAlign w:val="center"/>
          </w:tcPr>
          <w:p w:rsidR="00931EB2" w:rsidRPr="007376BD" w:rsidRDefault="00931EB2" w:rsidP="00D55906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F93DD7">
              <w:rPr>
                <w:rFonts w:ascii="游ゴシック" w:eastAsia="游ゴシック" w:hAnsi="游ゴシック" w:hint="eastAsia"/>
                <w:b/>
                <w:spacing w:val="315"/>
                <w:kern w:val="0"/>
                <w:szCs w:val="21"/>
                <w:fitText w:val="1050" w:id="-2079081722"/>
              </w:rPr>
              <w:t>氏</w:t>
            </w:r>
            <w:r w:rsidRPr="00F93DD7">
              <w:rPr>
                <w:rFonts w:ascii="游ゴシック" w:eastAsia="游ゴシック" w:hAnsi="游ゴシック" w:hint="eastAsia"/>
                <w:b/>
                <w:kern w:val="0"/>
                <w:szCs w:val="21"/>
                <w:fitText w:val="1050" w:id="-2079081722"/>
              </w:rPr>
              <w:t>名</w:t>
            </w:r>
          </w:p>
        </w:tc>
        <w:tc>
          <w:tcPr>
            <w:tcW w:w="6800" w:type="dxa"/>
            <w:vAlign w:val="center"/>
          </w:tcPr>
          <w:p w:rsidR="00931EB2" w:rsidRPr="00EB7D2E" w:rsidRDefault="00931EB2" w:rsidP="00D55906">
            <w:pPr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31EB2" w:rsidRPr="00EB7D2E" w:rsidTr="00C403FF">
        <w:trPr>
          <w:trHeight w:val="680"/>
        </w:trPr>
        <w:tc>
          <w:tcPr>
            <w:tcW w:w="1700" w:type="dxa"/>
            <w:shd w:val="clear" w:color="auto" w:fill="DEEAF6" w:themeFill="accent1" w:themeFillTint="33"/>
            <w:vAlign w:val="center"/>
          </w:tcPr>
          <w:p w:rsidR="00931EB2" w:rsidRPr="007376BD" w:rsidRDefault="00931EB2" w:rsidP="00931EB2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F93DD7">
              <w:rPr>
                <w:rFonts w:ascii="游ゴシック" w:eastAsia="游ゴシック" w:hAnsi="游ゴシック" w:hint="eastAsia"/>
                <w:b/>
                <w:spacing w:val="30"/>
                <w:kern w:val="0"/>
                <w:szCs w:val="21"/>
                <w:fitText w:val="1050" w:id="-2079081723"/>
              </w:rPr>
              <w:t>生年月</w:t>
            </w:r>
            <w:r w:rsidRPr="00F93DD7">
              <w:rPr>
                <w:rFonts w:ascii="游ゴシック" w:eastAsia="游ゴシック" w:hAnsi="游ゴシック" w:hint="eastAsia"/>
                <w:b/>
                <w:spacing w:val="15"/>
                <w:kern w:val="0"/>
                <w:szCs w:val="21"/>
                <w:fitText w:val="1050" w:id="-2079081723"/>
              </w:rPr>
              <w:t>日</w:t>
            </w:r>
          </w:p>
        </w:tc>
        <w:tc>
          <w:tcPr>
            <w:tcW w:w="6800" w:type="dxa"/>
            <w:vAlign w:val="center"/>
          </w:tcPr>
          <w:p w:rsidR="00931EB2" w:rsidRPr="00EB7D2E" w:rsidRDefault="004018F8" w:rsidP="00D55906">
            <w:pPr>
              <w:wordWrap w:val="0"/>
              <w:ind w:right="40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EB7D2E">
              <w:rPr>
                <w:rFonts w:ascii="游ゴシック" w:eastAsia="游ゴシック" w:hAnsi="游ゴシック" w:hint="eastAsia"/>
                <w:sz w:val="20"/>
                <w:szCs w:val="20"/>
              </w:rPr>
              <w:t>年　　　月　　　日</w:t>
            </w:r>
            <w:r w:rsidR="00D55906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Pr="00EB7D2E">
              <w:rPr>
                <w:rFonts w:ascii="游ゴシック" w:eastAsia="游ゴシック" w:hAnsi="游ゴシック" w:hint="eastAsia"/>
                <w:sz w:val="20"/>
                <w:szCs w:val="20"/>
              </w:rPr>
              <w:t>満　　　歳</w:t>
            </w:r>
            <w:r w:rsidR="00D55906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  <w:r w:rsidRPr="00EB7D2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未就学</w:t>
            </w:r>
            <w:r w:rsidR="00873723" w:rsidRPr="00EB7D2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EB7D2E">
              <w:rPr>
                <w:rFonts w:ascii="游ゴシック" w:eastAsia="游ゴシック" w:hAnsi="游ゴシック" w:hint="eastAsia"/>
                <w:sz w:val="20"/>
                <w:szCs w:val="20"/>
              </w:rPr>
              <w:t>・</w:t>
            </w:r>
            <w:r w:rsidR="00873723" w:rsidRPr="00EB7D2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就学</w:t>
            </w:r>
          </w:p>
        </w:tc>
      </w:tr>
      <w:tr w:rsidR="00931EB2" w:rsidRPr="00EB7D2E" w:rsidTr="00C403FF">
        <w:trPr>
          <w:trHeight w:val="680"/>
        </w:trPr>
        <w:tc>
          <w:tcPr>
            <w:tcW w:w="1700" w:type="dxa"/>
            <w:shd w:val="clear" w:color="auto" w:fill="DEEAF6" w:themeFill="accent1" w:themeFillTint="33"/>
            <w:vAlign w:val="center"/>
          </w:tcPr>
          <w:p w:rsidR="00931EB2" w:rsidRPr="007376BD" w:rsidRDefault="00931EB2" w:rsidP="00D55906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F93DD7">
              <w:rPr>
                <w:rFonts w:ascii="游ゴシック" w:eastAsia="游ゴシック" w:hAnsi="游ゴシック" w:hint="eastAsia"/>
                <w:b/>
                <w:spacing w:val="315"/>
                <w:kern w:val="0"/>
                <w:szCs w:val="21"/>
                <w:fitText w:val="1050" w:id="-2079081724"/>
              </w:rPr>
              <w:t>住</w:t>
            </w:r>
            <w:r w:rsidRPr="00F93DD7">
              <w:rPr>
                <w:rFonts w:ascii="游ゴシック" w:eastAsia="游ゴシック" w:hAnsi="游ゴシック" w:hint="eastAsia"/>
                <w:b/>
                <w:kern w:val="0"/>
                <w:szCs w:val="21"/>
                <w:fitText w:val="1050" w:id="-2079081724"/>
              </w:rPr>
              <w:t>所</w:t>
            </w:r>
          </w:p>
        </w:tc>
        <w:tc>
          <w:tcPr>
            <w:tcW w:w="6800" w:type="dxa"/>
            <w:vAlign w:val="center"/>
          </w:tcPr>
          <w:p w:rsidR="00931EB2" w:rsidRPr="00EB7D2E" w:rsidRDefault="00931EB2" w:rsidP="00D55906">
            <w:pPr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31EB2" w:rsidRPr="00EB7D2E" w:rsidTr="00DA11EC">
        <w:trPr>
          <w:trHeight w:val="1588"/>
        </w:trPr>
        <w:tc>
          <w:tcPr>
            <w:tcW w:w="1700" w:type="dxa"/>
            <w:shd w:val="clear" w:color="auto" w:fill="DEEAF6" w:themeFill="accent1" w:themeFillTint="33"/>
            <w:vAlign w:val="center"/>
          </w:tcPr>
          <w:p w:rsidR="004018F8" w:rsidRPr="00EB7D2E" w:rsidRDefault="00931EB2" w:rsidP="0090617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F93DD7">
              <w:rPr>
                <w:rFonts w:ascii="游ゴシック" w:eastAsia="游ゴシック" w:hAnsi="游ゴシック" w:hint="eastAsia"/>
                <w:b/>
                <w:spacing w:val="105"/>
                <w:kern w:val="0"/>
                <w:szCs w:val="21"/>
                <w:fitText w:val="1050" w:id="-2079081725"/>
              </w:rPr>
              <w:t>診断</w:t>
            </w:r>
            <w:r w:rsidRPr="00F93DD7">
              <w:rPr>
                <w:rFonts w:ascii="游ゴシック" w:eastAsia="游ゴシック" w:hAnsi="游ゴシック" w:hint="eastAsia"/>
                <w:b/>
                <w:kern w:val="0"/>
                <w:szCs w:val="21"/>
                <w:fitText w:val="1050" w:id="-2079081725"/>
              </w:rPr>
              <w:t>名</w:t>
            </w:r>
          </w:p>
          <w:p w:rsidR="00931EB2" w:rsidRPr="00EB7D2E" w:rsidRDefault="00D55906" w:rsidP="00205B4F">
            <w:pPr>
              <w:spacing w:line="0" w:lineRule="atLeas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 w:rsidR="00906176" w:rsidRPr="00EB7D2E">
              <w:rPr>
                <w:rFonts w:ascii="游ゴシック" w:eastAsia="游ゴシック" w:hAnsi="游ゴシック" w:hint="eastAsia"/>
                <w:sz w:val="16"/>
                <w:szCs w:val="16"/>
              </w:rPr>
              <w:t>診断</w:t>
            </w:r>
            <w:r w:rsidR="00FC0CD8" w:rsidRPr="00EB7D2E">
              <w:rPr>
                <w:rFonts w:ascii="游ゴシック" w:eastAsia="游ゴシック" w:hAnsi="游ゴシック" w:hint="eastAsia"/>
                <w:sz w:val="16"/>
                <w:szCs w:val="16"/>
              </w:rPr>
              <w:t>が</w:t>
            </w:r>
            <w:r w:rsidR="00906176" w:rsidRPr="00EB7D2E">
              <w:rPr>
                <w:rFonts w:ascii="游ゴシック" w:eastAsia="游ゴシック" w:hAnsi="游ゴシック" w:hint="eastAsia"/>
                <w:sz w:val="16"/>
                <w:szCs w:val="16"/>
              </w:rPr>
              <w:t>できない場合</w:t>
            </w:r>
            <w:r w:rsidR="00FC0CD8" w:rsidRPr="00EB7D2E">
              <w:rPr>
                <w:rFonts w:ascii="游ゴシック" w:eastAsia="游ゴシック" w:hAnsi="游ゴシック" w:hint="eastAsia"/>
                <w:sz w:val="16"/>
                <w:szCs w:val="16"/>
              </w:rPr>
              <w:t>は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、可能性のある疾病、障害名</w:t>
            </w:r>
            <w:r w:rsidR="00205B4F">
              <w:rPr>
                <w:rFonts w:ascii="游ゴシック" w:eastAsia="游ゴシック" w:hAnsi="游ゴシック" w:hint="eastAsia"/>
                <w:sz w:val="16"/>
                <w:szCs w:val="16"/>
              </w:rPr>
              <w:t>など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を記載してください。</w:t>
            </w:r>
          </w:p>
        </w:tc>
        <w:tc>
          <w:tcPr>
            <w:tcW w:w="6800" w:type="dxa"/>
            <w:vAlign w:val="center"/>
          </w:tcPr>
          <w:p w:rsidR="00931EB2" w:rsidRPr="00EB7D2E" w:rsidRDefault="00931EB2" w:rsidP="00D55906">
            <w:pPr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31EB2" w:rsidRPr="00EB7D2E" w:rsidTr="00DA11EC">
        <w:trPr>
          <w:trHeight w:val="1588"/>
        </w:trPr>
        <w:tc>
          <w:tcPr>
            <w:tcW w:w="1700" w:type="dxa"/>
            <w:shd w:val="clear" w:color="auto" w:fill="DEEAF6" w:themeFill="accent1" w:themeFillTint="33"/>
            <w:vAlign w:val="center"/>
          </w:tcPr>
          <w:p w:rsidR="00D55906" w:rsidRPr="007376BD" w:rsidRDefault="00931EB2" w:rsidP="00D55906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7376BD">
              <w:rPr>
                <w:rFonts w:ascii="游ゴシック" w:eastAsia="游ゴシック" w:hAnsi="游ゴシック" w:hint="eastAsia"/>
                <w:b/>
                <w:szCs w:val="21"/>
              </w:rPr>
              <w:t>障害の状況</w:t>
            </w:r>
          </w:p>
          <w:p w:rsidR="00931EB2" w:rsidRPr="00EB7D2E" w:rsidRDefault="00931EB2" w:rsidP="00D5590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376BD">
              <w:rPr>
                <w:rFonts w:ascii="游ゴシック" w:eastAsia="游ゴシック" w:hAnsi="游ゴシック" w:hint="eastAsia"/>
                <w:b/>
                <w:szCs w:val="21"/>
              </w:rPr>
              <w:t>並びに程度</w:t>
            </w:r>
          </w:p>
        </w:tc>
        <w:tc>
          <w:tcPr>
            <w:tcW w:w="6800" w:type="dxa"/>
            <w:vAlign w:val="center"/>
          </w:tcPr>
          <w:p w:rsidR="00931EB2" w:rsidRPr="00EB7D2E" w:rsidRDefault="00931EB2" w:rsidP="00D55906">
            <w:pPr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31EB2" w:rsidRPr="00EB7D2E" w:rsidTr="00DA11EC">
        <w:trPr>
          <w:trHeight w:val="3487"/>
        </w:trPr>
        <w:tc>
          <w:tcPr>
            <w:tcW w:w="1700" w:type="dxa"/>
            <w:shd w:val="clear" w:color="auto" w:fill="DEEAF6" w:themeFill="accent1" w:themeFillTint="33"/>
            <w:vAlign w:val="center"/>
          </w:tcPr>
          <w:p w:rsidR="00931EB2" w:rsidRPr="00D339ED" w:rsidRDefault="00931EB2" w:rsidP="00F93DD7">
            <w:pPr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 w:rsidRPr="007376BD">
              <w:rPr>
                <w:rFonts w:ascii="游ゴシック" w:eastAsia="游ゴシック" w:hAnsi="游ゴシック" w:hint="eastAsia"/>
                <w:b/>
                <w:szCs w:val="21"/>
              </w:rPr>
              <w:t>障害児通所支援</w:t>
            </w:r>
            <w:r w:rsidR="00F93DD7">
              <w:rPr>
                <w:rFonts w:ascii="游ゴシック" w:eastAsia="游ゴシック" w:hAnsi="游ゴシック" w:hint="eastAsia"/>
                <w:b/>
                <w:szCs w:val="21"/>
              </w:rPr>
              <w:t>の利用</w:t>
            </w:r>
            <w:r w:rsidRPr="007376BD">
              <w:rPr>
                <w:rFonts w:ascii="游ゴシック" w:eastAsia="游ゴシック" w:hAnsi="游ゴシック" w:hint="eastAsia"/>
                <w:b/>
                <w:szCs w:val="21"/>
              </w:rPr>
              <w:t>に対する意見</w:t>
            </w:r>
          </w:p>
        </w:tc>
        <w:tc>
          <w:tcPr>
            <w:tcW w:w="6800" w:type="dxa"/>
          </w:tcPr>
          <w:p w:rsidR="00931EB2" w:rsidRPr="00EB7D2E" w:rsidRDefault="00165EF3" w:rsidP="005C2E41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376BD">
              <w:rPr>
                <w:rFonts w:ascii="游ゴシック" w:eastAsia="游ゴシック" w:hAnsi="游ゴシック" w:hint="eastAsia"/>
                <w:b/>
                <w:szCs w:val="20"/>
              </w:rPr>
              <w:t>□</w:t>
            </w:r>
            <w:r w:rsidR="007344CA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Pr="00EB7D2E">
              <w:rPr>
                <w:rFonts w:ascii="游ゴシック" w:eastAsia="游ゴシック" w:hAnsi="游ゴシック" w:hint="eastAsia"/>
                <w:sz w:val="20"/>
                <w:szCs w:val="20"/>
              </w:rPr>
              <w:t>療育の視点から集団療育</w:t>
            </w:r>
            <w:r w:rsidR="007344CA">
              <w:rPr>
                <w:rFonts w:ascii="游ゴシック" w:eastAsia="游ゴシック" w:hAnsi="游ゴシック" w:hint="eastAsia"/>
                <w:sz w:val="20"/>
                <w:szCs w:val="20"/>
              </w:rPr>
              <w:t>およ</w:t>
            </w:r>
            <w:r w:rsidRPr="00EB7D2E">
              <w:rPr>
                <w:rFonts w:ascii="游ゴシック" w:eastAsia="游ゴシック" w:hAnsi="游ゴシック" w:hint="eastAsia"/>
                <w:sz w:val="20"/>
                <w:szCs w:val="20"/>
              </w:rPr>
              <w:t>び個別療育を行う必要がある</w:t>
            </w:r>
            <w:r w:rsidR="007344CA">
              <w:rPr>
                <w:rFonts w:ascii="游ゴシック" w:eastAsia="游ゴシック" w:hAnsi="游ゴシック" w:hint="eastAsia"/>
                <w:sz w:val="20"/>
                <w:szCs w:val="20"/>
              </w:rPr>
              <w:t>。</w:t>
            </w:r>
          </w:p>
          <w:p w:rsidR="00165EF3" w:rsidRPr="00EB7D2E" w:rsidRDefault="005C2E41" w:rsidP="007344CA">
            <w:pPr>
              <w:ind w:left="315" w:hangingChars="150" w:hanging="315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376BD">
              <w:rPr>
                <w:rFonts w:ascii="游ゴシック" w:eastAsia="游ゴシック" w:hAnsi="游ゴシック" w:hint="eastAsia"/>
                <w:b/>
                <w:szCs w:val="20"/>
              </w:rPr>
              <w:t>□</w:t>
            </w:r>
            <w:r w:rsidR="007344CA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Pr="00EB7D2E">
              <w:rPr>
                <w:rFonts w:ascii="游ゴシック" w:eastAsia="游ゴシック" w:hAnsi="游ゴシック" w:hint="eastAsia"/>
                <w:sz w:val="20"/>
                <w:szCs w:val="20"/>
              </w:rPr>
              <w:t>肢体</w:t>
            </w:r>
            <w:r w:rsidR="00165EF3" w:rsidRPr="00EB7D2E">
              <w:rPr>
                <w:rFonts w:ascii="游ゴシック" w:eastAsia="游ゴシック" w:hAnsi="游ゴシック" w:hint="eastAsia"/>
                <w:sz w:val="20"/>
                <w:szCs w:val="20"/>
              </w:rPr>
              <w:t>不自由があり、理</w:t>
            </w:r>
            <w:bookmarkStart w:id="0" w:name="_GoBack"/>
            <w:bookmarkEnd w:id="0"/>
            <w:r w:rsidR="00165EF3" w:rsidRPr="00EB7D2E">
              <w:rPr>
                <w:rFonts w:ascii="游ゴシック" w:eastAsia="游ゴシック" w:hAnsi="游ゴシック" w:hint="eastAsia"/>
                <w:sz w:val="20"/>
                <w:szCs w:val="20"/>
              </w:rPr>
              <w:t>学療法</w:t>
            </w:r>
            <w:r w:rsidR="007344CA">
              <w:rPr>
                <w:rFonts w:ascii="游ゴシック" w:eastAsia="游ゴシック" w:hAnsi="游ゴシック" w:hint="eastAsia"/>
                <w:sz w:val="20"/>
                <w:szCs w:val="20"/>
              </w:rPr>
              <w:t>など</w:t>
            </w:r>
            <w:r w:rsidR="00165EF3" w:rsidRPr="00EB7D2E">
              <w:rPr>
                <w:rFonts w:ascii="游ゴシック" w:eastAsia="游ゴシック" w:hAnsi="游ゴシック" w:hint="eastAsia"/>
                <w:sz w:val="20"/>
                <w:szCs w:val="20"/>
              </w:rPr>
              <w:t>の機能訓練</w:t>
            </w:r>
            <w:r w:rsidR="007344CA">
              <w:rPr>
                <w:rFonts w:ascii="游ゴシック" w:eastAsia="游ゴシック" w:hAnsi="游ゴシック" w:hint="eastAsia"/>
                <w:sz w:val="20"/>
                <w:szCs w:val="20"/>
              </w:rPr>
              <w:t>また</w:t>
            </w:r>
            <w:r w:rsidR="00165EF3" w:rsidRPr="00EB7D2E">
              <w:rPr>
                <w:rFonts w:ascii="游ゴシック" w:eastAsia="游ゴシック" w:hAnsi="游ゴシック" w:hint="eastAsia"/>
                <w:sz w:val="20"/>
                <w:szCs w:val="20"/>
              </w:rPr>
              <w:t>は医療的</w:t>
            </w:r>
            <w:r w:rsidRPr="00EB7D2E">
              <w:rPr>
                <w:rFonts w:ascii="游ゴシック" w:eastAsia="游ゴシック" w:hAnsi="游ゴシック" w:hint="eastAsia"/>
                <w:sz w:val="20"/>
                <w:szCs w:val="20"/>
              </w:rPr>
              <w:t>管理下での支援</w:t>
            </w:r>
            <w:r w:rsidR="007344CA">
              <w:rPr>
                <w:rFonts w:ascii="游ゴシック" w:eastAsia="游ゴシック" w:hAnsi="游ゴシック" w:hint="eastAsia"/>
                <w:sz w:val="20"/>
                <w:szCs w:val="20"/>
              </w:rPr>
              <w:t>を行う</w:t>
            </w:r>
            <w:r w:rsidRPr="00EB7D2E">
              <w:rPr>
                <w:rFonts w:ascii="游ゴシック" w:eastAsia="游ゴシック" w:hAnsi="游ゴシック" w:hint="eastAsia"/>
                <w:sz w:val="20"/>
                <w:szCs w:val="20"/>
              </w:rPr>
              <w:t>必要</w:t>
            </w:r>
            <w:r w:rsidR="007344CA">
              <w:rPr>
                <w:rFonts w:ascii="游ゴシック" w:eastAsia="游ゴシック" w:hAnsi="游ゴシック" w:hint="eastAsia"/>
                <w:sz w:val="20"/>
                <w:szCs w:val="20"/>
              </w:rPr>
              <w:t>が</w:t>
            </w:r>
            <w:r w:rsidRPr="00EB7D2E">
              <w:rPr>
                <w:rFonts w:ascii="游ゴシック" w:eastAsia="游ゴシック" w:hAnsi="游ゴシック" w:hint="eastAsia"/>
                <w:sz w:val="20"/>
                <w:szCs w:val="20"/>
              </w:rPr>
              <w:t>ある</w:t>
            </w:r>
            <w:r w:rsidR="007344CA">
              <w:rPr>
                <w:rFonts w:ascii="游ゴシック" w:eastAsia="游ゴシック" w:hAnsi="游ゴシック" w:hint="eastAsia"/>
                <w:sz w:val="20"/>
                <w:szCs w:val="20"/>
              </w:rPr>
              <w:t>。</w:t>
            </w:r>
          </w:p>
          <w:p w:rsidR="005C2E41" w:rsidRPr="00EB7D2E" w:rsidRDefault="00873723" w:rsidP="007344CA">
            <w:pPr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376BD">
              <w:rPr>
                <w:rFonts w:ascii="游ゴシック" w:eastAsia="游ゴシック" w:hAnsi="游ゴシック" w:hint="eastAsia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274955</wp:posOffset>
                      </wp:positionV>
                      <wp:extent cx="4029075" cy="10953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9075" cy="1095375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87AD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5.05pt;margin-top:21.65pt;width:317.2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" strokecolor="black [3213]" strokeweight=".25pt">
                      <v:stroke joinstyle="miter"/>
                    </v:shape>
                  </w:pict>
                </mc:Fallback>
              </mc:AlternateContent>
            </w:r>
            <w:r w:rsidR="005C2E41" w:rsidRPr="007376BD">
              <w:rPr>
                <w:rFonts w:ascii="游ゴシック" w:eastAsia="游ゴシック" w:hAnsi="游ゴシック" w:hint="eastAsia"/>
                <w:b/>
                <w:szCs w:val="20"/>
              </w:rPr>
              <w:t>□</w:t>
            </w:r>
            <w:r w:rsidR="007344CA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="005C2E41" w:rsidRPr="00EB7D2E">
              <w:rPr>
                <w:rFonts w:ascii="游ゴシック" w:eastAsia="游ゴシック" w:hAnsi="游ゴシック" w:hint="eastAsia"/>
                <w:sz w:val="20"/>
                <w:szCs w:val="20"/>
              </w:rPr>
              <w:t>その</w:t>
            </w:r>
            <w:r w:rsidR="007344CA">
              <w:rPr>
                <w:rFonts w:ascii="游ゴシック" w:eastAsia="游ゴシック" w:hAnsi="游ゴシック" w:hint="eastAsia"/>
                <w:sz w:val="20"/>
                <w:szCs w:val="20"/>
              </w:rPr>
              <w:t>ほかの意見</w:t>
            </w:r>
            <w:r w:rsidR="00112C12">
              <w:rPr>
                <w:rFonts w:ascii="游ゴシック" w:eastAsia="游ゴシック" w:hAnsi="游ゴシック" w:hint="eastAsia"/>
                <w:sz w:val="20"/>
                <w:szCs w:val="20"/>
              </w:rPr>
              <w:t>について</w:t>
            </w:r>
            <w:r w:rsidR="007344CA">
              <w:rPr>
                <w:rFonts w:ascii="游ゴシック" w:eastAsia="游ゴシック" w:hAnsi="游ゴシック" w:hint="eastAsia"/>
                <w:sz w:val="20"/>
                <w:szCs w:val="20"/>
              </w:rPr>
              <w:t>。</w:t>
            </w:r>
          </w:p>
        </w:tc>
      </w:tr>
    </w:tbl>
    <w:p w:rsidR="007344CA" w:rsidRPr="00EB7D2E" w:rsidRDefault="007344CA" w:rsidP="007344CA">
      <w:pPr>
        <w:spacing w:line="480" w:lineRule="exact"/>
        <w:jc w:val="left"/>
        <w:rPr>
          <w:rFonts w:ascii="游ゴシック" w:eastAsia="游ゴシック" w:hAnsi="游ゴシック"/>
          <w:sz w:val="20"/>
          <w:szCs w:val="20"/>
        </w:rPr>
      </w:pPr>
    </w:p>
    <w:p w:rsidR="00873723" w:rsidRPr="00EB7D2E" w:rsidRDefault="00873723" w:rsidP="00873723">
      <w:pPr>
        <w:jc w:val="left"/>
        <w:rPr>
          <w:rFonts w:ascii="游ゴシック" w:eastAsia="游ゴシック" w:hAnsi="游ゴシック"/>
          <w:sz w:val="20"/>
          <w:szCs w:val="20"/>
        </w:rPr>
      </w:pPr>
      <w:r w:rsidRPr="007376BD">
        <w:rPr>
          <w:rFonts w:ascii="游ゴシック" w:eastAsia="游ゴシック" w:hAnsi="游ゴシック" w:hint="eastAsia"/>
          <w:b/>
          <w:szCs w:val="20"/>
        </w:rPr>
        <w:t>【</w:t>
      </w:r>
      <w:r w:rsidRPr="0086670F">
        <w:rPr>
          <w:rFonts w:ascii="游ゴシック" w:eastAsia="游ゴシック" w:hAnsi="游ゴシック" w:hint="eastAsia"/>
          <w:b/>
          <w:spacing w:val="92"/>
          <w:kern w:val="0"/>
          <w:szCs w:val="20"/>
          <w:fitText w:val="1000" w:id="-2079469568"/>
        </w:rPr>
        <w:t>作成</w:t>
      </w:r>
      <w:r w:rsidRPr="0086670F">
        <w:rPr>
          <w:rFonts w:ascii="游ゴシック" w:eastAsia="游ゴシック" w:hAnsi="游ゴシック" w:hint="eastAsia"/>
          <w:b/>
          <w:spacing w:val="1"/>
          <w:kern w:val="0"/>
          <w:szCs w:val="20"/>
          <w:fitText w:val="1000" w:id="-2079469568"/>
        </w:rPr>
        <w:t>日</w:t>
      </w:r>
      <w:r w:rsidRPr="007376BD">
        <w:rPr>
          <w:rFonts w:ascii="游ゴシック" w:eastAsia="游ゴシック" w:hAnsi="游ゴシック" w:hint="eastAsia"/>
          <w:b/>
          <w:szCs w:val="20"/>
        </w:rPr>
        <w:t>】</w:t>
      </w:r>
      <w:r w:rsidRPr="00EB7D2E">
        <w:rPr>
          <w:rFonts w:ascii="游ゴシック" w:eastAsia="游ゴシック" w:hAnsi="游ゴシック" w:hint="eastAsia"/>
          <w:sz w:val="20"/>
          <w:szCs w:val="20"/>
        </w:rPr>
        <w:t xml:space="preserve">　　　</w:t>
      </w:r>
      <w:r w:rsidR="0088456D" w:rsidRPr="00EB7D2E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EB7D2E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5A75B7" w:rsidRPr="00EB7D2E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Pr="00EB7D2E">
        <w:rPr>
          <w:rFonts w:ascii="游ゴシック" w:eastAsia="游ゴシック" w:hAnsi="游ゴシック" w:hint="eastAsia"/>
          <w:sz w:val="20"/>
          <w:szCs w:val="20"/>
        </w:rPr>
        <w:t>年　　　月　　　日</w:t>
      </w:r>
    </w:p>
    <w:p w:rsidR="0088456D" w:rsidRPr="00EB7D2E" w:rsidRDefault="0088456D" w:rsidP="00433494">
      <w:pPr>
        <w:spacing w:line="480" w:lineRule="exact"/>
        <w:jc w:val="left"/>
        <w:rPr>
          <w:rFonts w:ascii="游ゴシック" w:eastAsia="游ゴシック" w:hAnsi="游ゴシック"/>
          <w:sz w:val="20"/>
          <w:szCs w:val="20"/>
        </w:rPr>
      </w:pPr>
    </w:p>
    <w:p w:rsidR="00873723" w:rsidRPr="00C05B39" w:rsidRDefault="00873723" w:rsidP="0088456D">
      <w:pPr>
        <w:jc w:val="left"/>
        <w:rPr>
          <w:rFonts w:ascii="游ゴシック" w:eastAsia="游ゴシック" w:hAnsi="游ゴシック"/>
          <w:b/>
          <w:sz w:val="20"/>
          <w:szCs w:val="20"/>
        </w:rPr>
      </w:pPr>
      <w:r w:rsidRPr="007376BD">
        <w:rPr>
          <w:rFonts w:ascii="游ゴシック" w:eastAsia="游ゴシック" w:hAnsi="游ゴシック" w:hint="eastAsia"/>
          <w:b/>
          <w:szCs w:val="20"/>
        </w:rPr>
        <w:t>【医療機関名】</w:t>
      </w:r>
    </w:p>
    <w:p w:rsidR="0088456D" w:rsidRPr="00EB7D2E" w:rsidRDefault="0088456D" w:rsidP="00433494">
      <w:pPr>
        <w:spacing w:line="480" w:lineRule="exact"/>
        <w:jc w:val="left"/>
        <w:rPr>
          <w:rFonts w:ascii="游ゴシック" w:eastAsia="游ゴシック" w:hAnsi="游ゴシック"/>
          <w:sz w:val="20"/>
          <w:szCs w:val="20"/>
        </w:rPr>
      </w:pPr>
    </w:p>
    <w:p w:rsidR="0088456D" w:rsidRPr="00EB7D2E" w:rsidRDefault="00873723" w:rsidP="00873723">
      <w:pPr>
        <w:jc w:val="left"/>
        <w:rPr>
          <w:rFonts w:ascii="游ゴシック" w:eastAsia="游ゴシック" w:hAnsi="游ゴシック"/>
          <w:sz w:val="20"/>
          <w:szCs w:val="20"/>
          <w:u w:val="single"/>
        </w:rPr>
      </w:pPr>
      <w:r w:rsidRPr="007376BD">
        <w:rPr>
          <w:rFonts w:ascii="游ゴシック" w:eastAsia="游ゴシック" w:hAnsi="游ゴシック" w:hint="eastAsia"/>
          <w:b/>
          <w:szCs w:val="20"/>
        </w:rPr>
        <w:t>【</w:t>
      </w:r>
      <w:r w:rsidRPr="0086670F">
        <w:rPr>
          <w:rFonts w:ascii="游ゴシック" w:eastAsia="游ゴシック" w:hAnsi="游ゴシック" w:hint="eastAsia"/>
          <w:b/>
          <w:spacing w:val="26"/>
          <w:kern w:val="0"/>
          <w:szCs w:val="20"/>
          <w:fitText w:val="1000" w:id="-2079469567"/>
        </w:rPr>
        <w:t>医師氏</w:t>
      </w:r>
      <w:r w:rsidRPr="0086670F">
        <w:rPr>
          <w:rFonts w:ascii="游ゴシック" w:eastAsia="游ゴシック" w:hAnsi="游ゴシック" w:hint="eastAsia"/>
          <w:b/>
          <w:spacing w:val="2"/>
          <w:kern w:val="0"/>
          <w:szCs w:val="20"/>
          <w:fitText w:val="1000" w:id="-2079469567"/>
        </w:rPr>
        <w:t>名</w:t>
      </w:r>
      <w:r w:rsidRPr="007376BD">
        <w:rPr>
          <w:rFonts w:ascii="游ゴシック" w:eastAsia="游ゴシック" w:hAnsi="游ゴシック" w:hint="eastAsia"/>
          <w:b/>
          <w:szCs w:val="20"/>
        </w:rPr>
        <w:t>】</w:t>
      </w:r>
      <w:r w:rsidR="0088456D" w:rsidRPr="00EB7D2E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5A75B7" w:rsidRPr="00EB7D2E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88456D" w:rsidRPr="00EB7D2E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88456D" w:rsidRPr="00EB7D2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</w:t>
      </w:r>
      <w:r w:rsidR="00F877C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="0088456D" w:rsidRPr="00EB7D2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　　　　　</w:t>
      </w:r>
      <w:r w:rsidR="005A75B7" w:rsidRPr="00EB7D2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</w:t>
      </w:r>
      <w:r w:rsidR="0088456D" w:rsidRPr="00EB7D2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印</w:t>
      </w:r>
    </w:p>
    <w:p w:rsidR="0088456D" w:rsidRDefault="0088456D" w:rsidP="00873723">
      <w:pPr>
        <w:jc w:val="left"/>
        <w:rPr>
          <w:rFonts w:ascii="游ゴシック" w:eastAsia="游ゴシック" w:hAnsi="游ゴシック"/>
          <w:sz w:val="20"/>
          <w:szCs w:val="20"/>
        </w:rPr>
      </w:pPr>
    </w:p>
    <w:p w:rsidR="00433494" w:rsidRPr="00EB7D2E" w:rsidRDefault="00433494" w:rsidP="00873723">
      <w:pPr>
        <w:jc w:val="left"/>
        <w:rPr>
          <w:rFonts w:ascii="游ゴシック" w:eastAsia="游ゴシック" w:hAnsi="游ゴシック"/>
          <w:sz w:val="20"/>
          <w:szCs w:val="20"/>
        </w:rPr>
      </w:pPr>
    </w:p>
    <w:p w:rsidR="0088456D" w:rsidRPr="00EB7D2E" w:rsidRDefault="0088456D" w:rsidP="00873723">
      <w:pPr>
        <w:jc w:val="left"/>
        <w:rPr>
          <w:rFonts w:ascii="游ゴシック" w:eastAsia="游ゴシック" w:hAnsi="游ゴシック"/>
          <w:sz w:val="20"/>
          <w:szCs w:val="20"/>
        </w:rPr>
      </w:pPr>
      <w:r w:rsidRPr="00EB7D2E">
        <w:rPr>
          <w:rFonts w:ascii="游ゴシック" w:eastAsia="游ゴシック" w:hAnsi="游ゴシック" w:hint="eastAsia"/>
          <w:sz w:val="20"/>
          <w:szCs w:val="20"/>
        </w:rPr>
        <w:t>※本意見書の有効期間は、作成日より起算して</w:t>
      </w:r>
      <w:r w:rsidR="00433494">
        <w:rPr>
          <w:rFonts w:ascii="游ゴシック" w:eastAsia="游ゴシック" w:hAnsi="游ゴシック" w:hint="eastAsia"/>
          <w:sz w:val="20"/>
          <w:szCs w:val="20"/>
        </w:rPr>
        <w:t>おおむね３</w:t>
      </w:r>
      <w:r w:rsidRPr="00EB7D2E">
        <w:rPr>
          <w:rFonts w:ascii="游ゴシック" w:eastAsia="游ゴシック" w:hAnsi="游ゴシック" w:hint="eastAsia"/>
          <w:sz w:val="20"/>
          <w:szCs w:val="20"/>
        </w:rPr>
        <w:t>カ月</w:t>
      </w:r>
      <w:r w:rsidR="00433494">
        <w:rPr>
          <w:rFonts w:ascii="游ゴシック" w:eastAsia="游ゴシック" w:hAnsi="游ゴシック" w:hint="eastAsia"/>
          <w:sz w:val="20"/>
          <w:szCs w:val="20"/>
        </w:rPr>
        <w:t>とします。</w:t>
      </w:r>
    </w:p>
    <w:sectPr w:rsidR="0088456D" w:rsidRPr="00EB7D2E" w:rsidSect="007C38A2">
      <w:headerReference w:type="default" r:id="rId6"/>
      <w:pgSz w:w="11906" w:h="16838"/>
      <w:pgMar w:top="1985" w:right="1701" w:bottom="170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D2E" w:rsidRDefault="00EB7D2E" w:rsidP="00EB7D2E">
      <w:r>
        <w:separator/>
      </w:r>
    </w:p>
  </w:endnote>
  <w:endnote w:type="continuationSeparator" w:id="0">
    <w:p w:rsidR="00EB7D2E" w:rsidRDefault="00EB7D2E" w:rsidP="00EB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D2E" w:rsidRDefault="00EB7D2E" w:rsidP="00EB7D2E">
      <w:r>
        <w:separator/>
      </w:r>
    </w:p>
  </w:footnote>
  <w:footnote w:type="continuationSeparator" w:id="0">
    <w:p w:rsidR="00EB7D2E" w:rsidRDefault="00EB7D2E" w:rsidP="00EB7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8A2" w:rsidRPr="007C38A2" w:rsidRDefault="007C38A2" w:rsidP="007C38A2">
    <w:pPr>
      <w:pStyle w:val="a6"/>
      <w:jc w:val="right"/>
      <w:rPr>
        <w:rFonts w:ascii="游ゴシック" w:eastAsia="游ゴシック" w:hAnsi="游ゴシック"/>
        <w:b/>
        <w:sz w:val="20"/>
      </w:rPr>
    </w:pPr>
    <w:r w:rsidRPr="007C38A2">
      <w:rPr>
        <w:rFonts w:ascii="游ゴシック" w:eastAsia="游ゴシック" w:hAnsi="游ゴシック" w:hint="eastAsia"/>
        <w:b/>
        <w:sz w:val="20"/>
      </w:rPr>
      <w:t>沖縄県糸満市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B2"/>
    <w:rsid w:val="00112C12"/>
    <w:rsid w:val="00165EF3"/>
    <w:rsid w:val="001E6B19"/>
    <w:rsid w:val="00205B4F"/>
    <w:rsid w:val="004018F8"/>
    <w:rsid w:val="00433494"/>
    <w:rsid w:val="005A75B7"/>
    <w:rsid w:val="005C2E41"/>
    <w:rsid w:val="007344CA"/>
    <w:rsid w:val="007376BD"/>
    <w:rsid w:val="007C38A2"/>
    <w:rsid w:val="0086670F"/>
    <w:rsid w:val="00873723"/>
    <w:rsid w:val="0088456D"/>
    <w:rsid w:val="00885F0C"/>
    <w:rsid w:val="00892EDA"/>
    <w:rsid w:val="00906176"/>
    <w:rsid w:val="00931EB2"/>
    <w:rsid w:val="00935CB6"/>
    <w:rsid w:val="00995090"/>
    <w:rsid w:val="00AF0EA3"/>
    <w:rsid w:val="00C05B39"/>
    <w:rsid w:val="00C403FF"/>
    <w:rsid w:val="00D339ED"/>
    <w:rsid w:val="00D55906"/>
    <w:rsid w:val="00DA11EC"/>
    <w:rsid w:val="00EB7D2E"/>
    <w:rsid w:val="00F006CF"/>
    <w:rsid w:val="00F877CE"/>
    <w:rsid w:val="00F93DD7"/>
    <w:rsid w:val="00FC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62E546-90C6-431F-A9F4-9A086C56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4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45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7D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7D2E"/>
  </w:style>
  <w:style w:type="paragraph" w:styleId="a8">
    <w:name w:val="footer"/>
    <w:basedOn w:val="a"/>
    <w:link w:val="a9"/>
    <w:uiPriority w:val="99"/>
    <w:unhideWhenUsed/>
    <w:rsid w:val="00EB7D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7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屋良 美乃利</dc:creator>
  <cp:keywords/>
  <dc:description/>
  <cp:lastModifiedBy>長谷川 誠</cp:lastModifiedBy>
  <cp:revision>24</cp:revision>
  <cp:lastPrinted>2020-03-25T23:41:00Z</cp:lastPrinted>
  <dcterms:created xsi:type="dcterms:W3CDTF">2020-03-24T07:02:00Z</dcterms:created>
  <dcterms:modified xsi:type="dcterms:W3CDTF">2020-04-02T06:45:00Z</dcterms:modified>
</cp:coreProperties>
</file>