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1" w:rsidRPr="00587BEA" w:rsidRDefault="00F75F81">
      <w:pPr>
        <w:rPr>
          <w:rFonts w:hAnsi="ＭＳ 明朝"/>
        </w:rPr>
      </w:pPr>
      <w:bookmarkStart w:id="0" w:name="_GoBack"/>
      <w:bookmarkEnd w:id="0"/>
      <w:r w:rsidRPr="00587BEA">
        <w:rPr>
          <w:rFonts w:hAnsi="ＭＳ 明朝" w:hint="eastAsia"/>
        </w:rPr>
        <w:t>様式第</w:t>
      </w:r>
      <w:r w:rsidR="00CA29D8" w:rsidRPr="00587BEA">
        <w:rPr>
          <w:rFonts w:hAnsi="ＭＳ 明朝"/>
        </w:rPr>
        <w:t>14</w:t>
      </w:r>
      <w:r w:rsidRPr="00587BEA">
        <w:rPr>
          <w:rFonts w:hAnsi="ＭＳ 明朝" w:hint="eastAsia"/>
        </w:rPr>
        <w:t>号</w:t>
      </w:r>
      <w:r w:rsidRPr="00587BEA">
        <w:rPr>
          <w:rFonts w:hAnsi="ＭＳ 明朝"/>
        </w:rPr>
        <w:t>(</w:t>
      </w:r>
      <w:r w:rsidRPr="00587BEA">
        <w:rPr>
          <w:rFonts w:hAnsi="ＭＳ 明朝" w:hint="eastAsia"/>
        </w:rPr>
        <w:t>第</w:t>
      </w:r>
      <w:r w:rsidRPr="00587BEA">
        <w:rPr>
          <w:rFonts w:hAnsi="ＭＳ 明朝"/>
        </w:rPr>
        <w:t>1</w:t>
      </w:r>
      <w:r w:rsidR="007D2A75" w:rsidRPr="00587BEA">
        <w:rPr>
          <w:rFonts w:hAnsi="ＭＳ 明朝"/>
        </w:rPr>
        <w:t>3</w:t>
      </w:r>
      <w:r w:rsidRPr="00587BEA">
        <w:rPr>
          <w:rFonts w:hAnsi="ＭＳ 明朝" w:hint="eastAsia"/>
        </w:rPr>
        <w:t>条関係</w:t>
      </w:r>
      <w:r w:rsidRPr="00587BEA">
        <w:rPr>
          <w:rFonts w:hAnsi="ＭＳ 明朝"/>
        </w:rPr>
        <w:t>)</w:t>
      </w:r>
    </w:p>
    <w:p w:rsidR="00F75F81" w:rsidRPr="00587BEA" w:rsidRDefault="00F75F81">
      <w:pPr>
        <w:jc w:val="right"/>
        <w:rPr>
          <w:rFonts w:hAnsi="ＭＳ 明朝"/>
        </w:rPr>
      </w:pPr>
      <w:r w:rsidRPr="00587BEA">
        <w:rPr>
          <w:rFonts w:hAnsi="ＭＳ 明朝" w:hint="eastAsia"/>
        </w:rPr>
        <w:t xml:space="preserve">年　　月　　日　</w:t>
      </w:r>
    </w:p>
    <w:p w:rsidR="00F75F81" w:rsidRPr="00587BEA" w:rsidRDefault="00F75F81">
      <w:pPr>
        <w:rPr>
          <w:rFonts w:hAnsi="ＭＳ 明朝"/>
        </w:rPr>
      </w:pPr>
    </w:p>
    <w:p w:rsidR="00F75F81" w:rsidRPr="00587BEA" w:rsidRDefault="00F75F81">
      <w:pPr>
        <w:rPr>
          <w:rFonts w:hAnsi="ＭＳ 明朝"/>
        </w:rPr>
      </w:pPr>
    </w:p>
    <w:p w:rsidR="00F75F81" w:rsidRPr="00587BEA" w:rsidRDefault="00F75F81">
      <w:pPr>
        <w:rPr>
          <w:rFonts w:hAnsi="ＭＳ 明朝"/>
        </w:rPr>
      </w:pPr>
      <w:r w:rsidRPr="00587BEA">
        <w:rPr>
          <w:rFonts w:hAnsi="ＭＳ 明朝" w:hint="eastAsia"/>
        </w:rPr>
        <w:t xml:space="preserve">　糸満市長　　　　　　　　　　殿</w:t>
      </w:r>
    </w:p>
    <w:p w:rsidR="00F75F81" w:rsidRPr="00587BEA" w:rsidRDefault="00F75F81">
      <w:pPr>
        <w:rPr>
          <w:rFonts w:hAnsi="ＭＳ 明朝"/>
        </w:rPr>
      </w:pPr>
    </w:p>
    <w:p w:rsidR="00F75F81" w:rsidRPr="00587BEA" w:rsidRDefault="00F75F81">
      <w:pPr>
        <w:rPr>
          <w:rFonts w:hAnsi="ＭＳ 明朝"/>
        </w:rPr>
      </w:pPr>
    </w:p>
    <w:p w:rsidR="00F75F81" w:rsidRPr="00587BEA" w:rsidRDefault="00F75F81">
      <w:pPr>
        <w:jc w:val="right"/>
        <w:rPr>
          <w:rFonts w:hAnsi="ＭＳ 明朝"/>
        </w:rPr>
      </w:pPr>
      <w:r w:rsidRPr="00587BEA">
        <w:rPr>
          <w:rFonts w:hAnsi="ＭＳ 明朝" w:hint="eastAsia"/>
        </w:rPr>
        <w:t xml:space="preserve">住所又は所在地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1680"/>
        <w:gridCol w:w="2499"/>
      </w:tblGrid>
      <w:tr w:rsidR="00F75F81" w:rsidRPr="00587BEA">
        <w:tblPrEx>
          <w:tblCellMar>
            <w:top w:w="0" w:type="dxa"/>
            <w:bottom w:w="0" w:type="dxa"/>
          </w:tblCellMar>
        </w:tblPrEx>
        <w:tc>
          <w:tcPr>
            <w:tcW w:w="4312" w:type="dxa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>氏名又は名</w:t>
            </w:r>
            <w:r w:rsidRPr="00587BEA">
              <w:rPr>
                <w:rFonts w:hAnsi="ＭＳ 明朝" w:hint="eastAsia"/>
                <w:spacing w:val="105"/>
              </w:rPr>
              <w:t>称</w:t>
            </w:r>
            <w:r w:rsidRPr="00587BEA">
              <w:rPr>
                <w:rFonts w:hAnsi="ＭＳ 明朝" w:hint="eastAsia"/>
              </w:rPr>
              <w:t>及び代表者氏名</w:t>
            </w:r>
          </w:p>
        </w:tc>
        <w:tc>
          <w:tcPr>
            <w:tcW w:w="2499" w:type="dxa"/>
          </w:tcPr>
          <w:p w:rsidR="00F75F81" w:rsidRPr="00587BEA" w:rsidRDefault="00F75F81">
            <w:pPr>
              <w:jc w:val="right"/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 xml:space="preserve">印　</w:t>
            </w:r>
          </w:p>
        </w:tc>
      </w:tr>
    </w:tbl>
    <w:p w:rsidR="00F75F81" w:rsidRPr="00587BEA" w:rsidRDefault="00F75F81">
      <w:pPr>
        <w:rPr>
          <w:rFonts w:hAnsi="ＭＳ 明朝"/>
        </w:rPr>
      </w:pPr>
    </w:p>
    <w:p w:rsidR="00F75F81" w:rsidRPr="00587BEA" w:rsidRDefault="00F75F81">
      <w:pPr>
        <w:spacing w:before="120" w:after="120"/>
        <w:jc w:val="center"/>
        <w:rPr>
          <w:rFonts w:hAnsi="ＭＳ 明朝"/>
        </w:rPr>
      </w:pPr>
      <w:r w:rsidRPr="00587BEA">
        <w:rPr>
          <w:rFonts w:hAnsi="ＭＳ 明朝" w:hint="eastAsia"/>
          <w:spacing w:val="105"/>
        </w:rPr>
        <w:t>原状回復</w:t>
      </w:r>
      <w:r w:rsidRPr="00587BEA">
        <w:rPr>
          <w:rFonts w:hAnsi="ＭＳ 明朝" w:hint="eastAsia"/>
        </w:rPr>
        <w:t>届</w:t>
      </w:r>
    </w:p>
    <w:p w:rsidR="00F75F81" w:rsidRPr="00587BEA" w:rsidRDefault="00F75F81">
      <w:pPr>
        <w:rPr>
          <w:rFonts w:hAnsi="ＭＳ 明朝"/>
        </w:rPr>
      </w:pPr>
    </w:p>
    <w:p w:rsidR="00F75F81" w:rsidRPr="00587BEA" w:rsidRDefault="00F75F81">
      <w:pPr>
        <w:spacing w:after="120"/>
        <w:rPr>
          <w:rFonts w:hAnsi="ＭＳ 明朝"/>
        </w:rPr>
      </w:pPr>
      <w:r w:rsidRPr="00587BEA">
        <w:rPr>
          <w:rFonts w:hAnsi="ＭＳ 明朝" w:hint="eastAsia"/>
        </w:rPr>
        <w:t xml:space="preserve">　他目的使用廃止</w:t>
      </w:r>
      <w:r w:rsidRPr="00587BEA">
        <w:rPr>
          <w:rFonts w:hAnsi="ＭＳ 明朝"/>
        </w:rPr>
        <w:t>(</w:t>
      </w:r>
      <w:r w:rsidRPr="00587BEA">
        <w:rPr>
          <w:rFonts w:hAnsi="ＭＳ 明朝" w:hint="eastAsia"/>
        </w:rPr>
        <w:t>期間満了</w:t>
      </w:r>
      <w:r w:rsidRPr="00587BEA">
        <w:rPr>
          <w:rFonts w:hAnsi="ＭＳ 明朝"/>
        </w:rPr>
        <w:t>)</w:t>
      </w:r>
      <w:r w:rsidRPr="00587BEA">
        <w:rPr>
          <w:rFonts w:hAnsi="ＭＳ 明朝" w:hint="eastAsia"/>
        </w:rPr>
        <w:t>に伴う土地改良施設原状回復工事が、完了しましたのでお届けします。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5460"/>
      </w:tblGrid>
      <w:tr w:rsidR="00F75F81" w:rsidRPr="00587BE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31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/>
              </w:rPr>
              <w:t>1</w:t>
            </w:r>
            <w:r w:rsidRPr="00587BEA">
              <w:rPr>
                <w:rFonts w:hAnsi="ＭＳ 明朝" w:hint="eastAsia"/>
              </w:rPr>
              <w:t xml:space="preserve">　</w:t>
            </w:r>
            <w:r w:rsidRPr="00587BEA">
              <w:rPr>
                <w:rFonts w:hAnsi="ＭＳ 明朝" w:hint="eastAsia"/>
                <w:spacing w:val="-10"/>
              </w:rPr>
              <w:t>他目的使用の施設名及び場所</w:t>
            </w:r>
          </w:p>
        </w:tc>
        <w:tc>
          <w:tcPr>
            <w:tcW w:w="5460" w:type="dxa"/>
            <w:vAlign w:val="center"/>
          </w:tcPr>
          <w:p w:rsidR="00F75F81" w:rsidRPr="00587BEA" w:rsidRDefault="00F75F81">
            <w:pPr>
              <w:spacing w:after="120"/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>土地改良施設名</w:t>
            </w:r>
          </w:p>
          <w:p w:rsidR="00F75F81" w:rsidRPr="00587BEA" w:rsidRDefault="00F75F81">
            <w:pPr>
              <w:rPr>
                <w:rFonts w:hAnsi="ＭＳ 明朝"/>
              </w:rPr>
            </w:pPr>
          </w:p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>糸満市字　　　　　　　　　　　　　　　　番地先</w:t>
            </w:r>
          </w:p>
        </w:tc>
      </w:tr>
      <w:tr w:rsidR="00F75F81" w:rsidRPr="00587BEA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3031" w:type="dxa"/>
            <w:vAlign w:val="center"/>
          </w:tcPr>
          <w:p w:rsidR="00F75F81" w:rsidRPr="00587BEA" w:rsidRDefault="00F75F81">
            <w:pPr>
              <w:ind w:left="125" w:hanging="125"/>
              <w:rPr>
                <w:rFonts w:hAnsi="ＭＳ 明朝"/>
              </w:rPr>
            </w:pPr>
            <w:r w:rsidRPr="00587BEA">
              <w:rPr>
                <w:rFonts w:hAnsi="ＭＳ 明朝"/>
              </w:rPr>
              <w:t>2</w:t>
            </w:r>
            <w:r w:rsidRPr="00587BEA">
              <w:rPr>
                <w:rFonts w:hAnsi="ＭＳ 明朝" w:hint="eastAsia"/>
              </w:rPr>
              <w:t xml:space="preserve">　</w:t>
            </w:r>
            <w:r w:rsidRPr="00587BEA">
              <w:rPr>
                <w:rFonts w:hAnsi="ＭＳ 明朝" w:hint="eastAsia"/>
                <w:spacing w:val="20"/>
              </w:rPr>
              <w:t>工作物物件又は施設</w:t>
            </w:r>
            <w:r w:rsidRPr="00587BEA">
              <w:rPr>
                <w:rFonts w:hAnsi="ＭＳ 明朝" w:hint="eastAsia"/>
              </w:rPr>
              <w:t>の構造</w:t>
            </w:r>
            <w:r w:rsidRPr="00587BEA">
              <w:rPr>
                <w:rFonts w:hAnsi="ＭＳ 明朝"/>
              </w:rPr>
              <w:t>(</w:t>
            </w:r>
            <w:r w:rsidRPr="00587BEA">
              <w:rPr>
                <w:rFonts w:hAnsi="ＭＳ 明朝" w:hint="eastAsia"/>
              </w:rPr>
              <w:t>長さ、幅、面積等</w:t>
            </w:r>
            <w:r w:rsidRPr="00587BEA">
              <w:rPr>
                <w:rFonts w:hAnsi="ＭＳ 明朝"/>
              </w:rPr>
              <w:t>)</w:t>
            </w:r>
          </w:p>
        </w:tc>
        <w:tc>
          <w:tcPr>
            <w:tcW w:w="5460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 xml:space="preserve">　</w:t>
            </w:r>
          </w:p>
        </w:tc>
      </w:tr>
      <w:tr w:rsidR="00F75F81" w:rsidRPr="00587B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31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/>
              </w:rPr>
              <w:t>3</w:t>
            </w:r>
            <w:r w:rsidRPr="00587BEA">
              <w:rPr>
                <w:rFonts w:hAnsi="ＭＳ 明朝" w:hint="eastAsia"/>
              </w:rPr>
              <w:t xml:space="preserve">　道路の復旧方法</w:t>
            </w:r>
          </w:p>
        </w:tc>
        <w:tc>
          <w:tcPr>
            <w:tcW w:w="5460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>原状復旧</w:t>
            </w:r>
          </w:p>
        </w:tc>
      </w:tr>
      <w:tr w:rsidR="00F75F81" w:rsidRPr="00587B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31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/>
              </w:rPr>
              <w:t>4</w:t>
            </w:r>
            <w:r w:rsidRPr="00587BEA">
              <w:rPr>
                <w:rFonts w:hAnsi="ＭＳ 明朝" w:hint="eastAsia"/>
              </w:rPr>
              <w:t xml:space="preserve">　原状回復の完了期日</w:t>
            </w:r>
          </w:p>
        </w:tc>
        <w:tc>
          <w:tcPr>
            <w:tcW w:w="5460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 xml:space="preserve">　　　　　年　　　　　月　　　　　日</w:t>
            </w:r>
          </w:p>
        </w:tc>
      </w:tr>
      <w:tr w:rsidR="00F75F81" w:rsidRPr="00587BE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31" w:type="dxa"/>
            <w:vAlign w:val="center"/>
          </w:tcPr>
          <w:p w:rsidR="00F75F81" w:rsidRPr="00587BEA" w:rsidRDefault="00F75F81">
            <w:pPr>
              <w:rPr>
                <w:rFonts w:hAnsi="ＭＳ 明朝"/>
              </w:rPr>
            </w:pPr>
            <w:r w:rsidRPr="00587BEA">
              <w:rPr>
                <w:rFonts w:hAnsi="ＭＳ 明朝"/>
              </w:rPr>
              <w:t>5</w:t>
            </w:r>
            <w:r w:rsidRPr="00587BEA">
              <w:rPr>
                <w:rFonts w:hAnsi="ＭＳ 明朝" w:hint="eastAsia"/>
              </w:rPr>
              <w:t xml:space="preserve">　許可年月日及び番号</w:t>
            </w:r>
          </w:p>
        </w:tc>
        <w:tc>
          <w:tcPr>
            <w:tcW w:w="5460" w:type="dxa"/>
            <w:vAlign w:val="center"/>
          </w:tcPr>
          <w:p w:rsidR="00F75F81" w:rsidRPr="00587BEA" w:rsidRDefault="00F75F81">
            <w:pPr>
              <w:jc w:val="center"/>
              <w:rPr>
                <w:rFonts w:hAnsi="ＭＳ 明朝"/>
              </w:rPr>
            </w:pPr>
            <w:r w:rsidRPr="00587BEA">
              <w:rPr>
                <w:rFonts w:hAnsi="ＭＳ 明朝" w:hint="eastAsia"/>
              </w:rPr>
              <w:t>年　　　月　　　日糸満市指令　　第　　号</w:t>
            </w:r>
          </w:p>
        </w:tc>
      </w:tr>
    </w:tbl>
    <w:p w:rsidR="00F75F81" w:rsidRPr="00587BEA" w:rsidRDefault="00F75F81">
      <w:pPr>
        <w:rPr>
          <w:rFonts w:hAnsi="ＭＳ 明朝"/>
        </w:rPr>
      </w:pPr>
    </w:p>
    <w:sectPr w:rsidR="00F75F81" w:rsidRPr="00587BE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60" w:rsidRDefault="00CE1560" w:rsidP="007C2B72">
      <w:r>
        <w:separator/>
      </w:r>
    </w:p>
  </w:endnote>
  <w:endnote w:type="continuationSeparator" w:id="0">
    <w:p w:rsidR="00CE1560" w:rsidRDefault="00CE1560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60" w:rsidRDefault="00CE1560" w:rsidP="007C2B72">
      <w:r>
        <w:separator/>
      </w:r>
    </w:p>
  </w:footnote>
  <w:footnote w:type="continuationSeparator" w:id="0">
    <w:p w:rsidR="00CE1560" w:rsidRDefault="00CE1560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1"/>
    <w:rsid w:val="0007608B"/>
    <w:rsid w:val="00324013"/>
    <w:rsid w:val="00423413"/>
    <w:rsid w:val="004F10AF"/>
    <w:rsid w:val="00587BEA"/>
    <w:rsid w:val="007C2B72"/>
    <w:rsid w:val="007D2A75"/>
    <w:rsid w:val="00CA29D8"/>
    <w:rsid w:val="00CE1560"/>
    <w:rsid w:val="00E13415"/>
    <w:rsid w:val="00F0389A"/>
    <w:rsid w:val="00F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creator>(株)ぎょうせい</dc:creator>
  <cp:lastModifiedBy>徳元 健太</cp:lastModifiedBy>
  <cp:revision>2</cp:revision>
  <dcterms:created xsi:type="dcterms:W3CDTF">2021-11-30T08:51:00Z</dcterms:created>
  <dcterms:modified xsi:type="dcterms:W3CDTF">2021-11-30T08:51:00Z</dcterms:modified>
</cp:coreProperties>
</file>